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06" w:rsidRDefault="00A57506" w:rsidP="00CC56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1DF8">
        <w:rPr>
          <w:rFonts w:ascii="Times New Roman" w:hAnsi="Times New Roman" w:cs="Times New Roman"/>
          <w:sz w:val="28"/>
          <w:szCs w:val="28"/>
        </w:rPr>
        <w:t>Проект</w:t>
      </w:r>
      <w:r w:rsidR="00B06032">
        <w:rPr>
          <w:rFonts w:ascii="Times New Roman" w:hAnsi="Times New Roman" w:cs="Times New Roman"/>
          <w:sz w:val="28"/>
          <w:szCs w:val="28"/>
        </w:rPr>
        <w:t xml:space="preserve"> </w:t>
      </w:r>
      <w:r w:rsidR="00011DF8">
        <w:rPr>
          <w:rFonts w:ascii="Times New Roman" w:hAnsi="Times New Roman" w:cs="Times New Roman"/>
          <w:sz w:val="28"/>
          <w:szCs w:val="28"/>
        </w:rPr>
        <w:t>№</w:t>
      </w:r>
      <w:r w:rsidRPr="00011DF8">
        <w:rPr>
          <w:rFonts w:ascii="Times New Roman" w:hAnsi="Times New Roman" w:cs="Times New Roman"/>
          <w:sz w:val="28"/>
          <w:szCs w:val="28"/>
        </w:rPr>
        <w:t xml:space="preserve"> 372781-7</w:t>
      </w:r>
    </w:p>
    <w:p w:rsidR="00011DF8" w:rsidRPr="00011DF8" w:rsidRDefault="00B06032" w:rsidP="00CC56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F7E6E">
        <w:rPr>
          <w:rFonts w:ascii="Times New Roman" w:hAnsi="Times New Roman" w:cs="Times New Roman"/>
          <w:sz w:val="28"/>
          <w:szCs w:val="28"/>
        </w:rPr>
        <w:t>о</w:t>
      </w:r>
      <w:r w:rsidR="00011DF8">
        <w:rPr>
          <w:rFonts w:ascii="Times New Roman" w:hAnsi="Times New Roman" w:cs="Times New Roman"/>
          <w:sz w:val="28"/>
          <w:szCs w:val="28"/>
        </w:rPr>
        <w:t xml:space="preserve"> втором чтени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B06032" w:rsidRPr="00EE6468" w:rsidRDefault="00B06032" w:rsidP="00011DF8">
      <w:pPr>
        <w:pStyle w:val="ConsPlusTitle"/>
        <w:spacing w:line="36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B06032" w:rsidRDefault="00B06032" w:rsidP="00011DF8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032" w:rsidRDefault="00B06032" w:rsidP="00011DF8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506" w:rsidRPr="00EE6468" w:rsidRDefault="00011DF8" w:rsidP="00011DF8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E6468">
        <w:rPr>
          <w:rFonts w:ascii="Times New Roman" w:hAnsi="Times New Roman" w:cs="Times New Roman"/>
          <w:caps/>
          <w:sz w:val="28"/>
          <w:szCs w:val="28"/>
        </w:rPr>
        <w:t>Федеральный закон</w:t>
      </w:r>
    </w:p>
    <w:p w:rsidR="00A57506" w:rsidRPr="00B06032" w:rsidRDefault="00A57506" w:rsidP="00011DF8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Cs w:val="28"/>
        </w:rPr>
      </w:pPr>
    </w:p>
    <w:p w:rsidR="00B06032" w:rsidRPr="00B06032" w:rsidRDefault="00B06032" w:rsidP="00011DF8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Cs w:val="28"/>
        </w:rPr>
      </w:pPr>
    </w:p>
    <w:p w:rsidR="00A57506" w:rsidRPr="00011DF8" w:rsidRDefault="00A57506" w:rsidP="00EE6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1DF8">
        <w:rPr>
          <w:rFonts w:ascii="Times New Roman" w:hAnsi="Times New Roman" w:cs="Times New Roman"/>
          <w:sz w:val="28"/>
          <w:szCs w:val="28"/>
        </w:rPr>
        <w:t xml:space="preserve">О </w:t>
      </w:r>
      <w:r w:rsidR="00011DF8" w:rsidRPr="00011DF8">
        <w:rPr>
          <w:rFonts w:ascii="Times New Roman" w:hAnsi="Times New Roman" w:cs="Times New Roman"/>
          <w:sz w:val="28"/>
          <w:szCs w:val="28"/>
        </w:rPr>
        <w:t>внесении изменений в отдельные законодательные акты</w:t>
      </w:r>
    </w:p>
    <w:p w:rsidR="00A57506" w:rsidRPr="00011DF8" w:rsidRDefault="00011DF8" w:rsidP="00EE6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1DF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57506" w:rsidRDefault="00A57506" w:rsidP="00011D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032" w:rsidRDefault="00B06032" w:rsidP="00011D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032" w:rsidRDefault="00B06032" w:rsidP="00011D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032" w:rsidRDefault="00B06032" w:rsidP="00011D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032" w:rsidRDefault="00B06032" w:rsidP="00011D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032" w:rsidRPr="00011DF8" w:rsidRDefault="00B06032" w:rsidP="00011D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506" w:rsidRPr="002358AD" w:rsidRDefault="00A57506" w:rsidP="00B06032">
      <w:pPr>
        <w:pStyle w:val="ConsPlusNormal"/>
        <w:spacing w:line="48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58AD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A57506" w:rsidRPr="00011DF8" w:rsidRDefault="00A57506" w:rsidP="00B06032">
      <w:pPr>
        <w:pStyle w:val="ConsPlusNormal"/>
        <w:spacing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DF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011DF8">
          <w:rPr>
            <w:rFonts w:ascii="Times New Roman" w:hAnsi="Times New Roman" w:cs="Times New Roman"/>
            <w:sz w:val="28"/>
            <w:szCs w:val="28"/>
          </w:rPr>
          <w:t>Основы</w:t>
        </w:r>
      </w:hyperlink>
      <w:r w:rsidRPr="00011DF8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нотариате от 11 февраля 1993 года </w:t>
      </w:r>
      <w:r w:rsidR="00B06032">
        <w:rPr>
          <w:rFonts w:ascii="Times New Roman" w:hAnsi="Times New Roman" w:cs="Times New Roman"/>
          <w:sz w:val="28"/>
          <w:szCs w:val="28"/>
        </w:rPr>
        <w:t>№</w:t>
      </w:r>
      <w:r w:rsidRPr="00011DF8">
        <w:rPr>
          <w:rFonts w:ascii="Times New Roman" w:hAnsi="Times New Roman" w:cs="Times New Roman"/>
          <w:sz w:val="28"/>
          <w:szCs w:val="28"/>
        </w:rPr>
        <w:t xml:space="preserve"> 4462-1 (Российская газета, 1993, </w:t>
      </w:r>
      <w:r w:rsidR="00335842">
        <w:rPr>
          <w:rFonts w:ascii="Times New Roman" w:hAnsi="Times New Roman" w:cs="Times New Roman"/>
          <w:sz w:val="28"/>
          <w:szCs w:val="28"/>
        </w:rPr>
        <w:br/>
      </w:r>
      <w:r w:rsidR="002358AD" w:rsidRPr="002358AD">
        <w:rPr>
          <w:rFonts w:ascii="Times New Roman" w:hAnsi="Times New Roman" w:cs="Times New Roman"/>
          <w:b/>
          <w:sz w:val="28"/>
          <w:szCs w:val="28"/>
        </w:rPr>
        <w:t>13 марта</w:t>
      </w:r>
      <w:r w:rsidRPr="00011DF8">
        <w:rPr>
          <w:rFonts w:ascii="Times New Roman" w:hAnsi="Times New Roman" w:cs="Times New Roman"/>
          <w:sz w:val="28"/>
          <w:szCs w:val="28"/>
        </w:rPr>
        <w:t xml:space="preserve">; Собрание законодательства Российской Федерации, 2007, </w:t>
      </w:r>
      <w:r w:rsidR="00B06032">
        <w:rPr>
          <w:rFonts w:ascii="Times New Roman" w:hAnsi="Times New Roman" w:cs="Times New Roman"/>
          <w:sz w:val="28"/>
          <w:szCs w:val="28"/>
        </w:rPr>
        <w:t>№</w:t>
      </w:r>
      <w:r w:rsidRPr="00011DF8">
        <w:rPr>
          <w:rFonts w:ascii="Times New Roman" w:hAnsi="Times New Roman" w:cs="Times New Roman"/>
          <w:sz w:val="28"/>
          <w:szCs w:val="28"/>
        </w:rPr>
        <w:t xml:space="preserve"> 1, ст. 21</w:t>
      </w:r>
      <w:r w:rsidR="002358AD">
        <w:rPr>
          <w:rFonts w:ascii="Times New Roman" w:hAnsi="Times New Roman" w:cs="Times New Roman"/>
          <w:sz w:val="28"/>
          <w:szCs w:val="28"/>
        </w:rPr>
        <w:t>;</w:t>
      </w:r>
      <w:r w:rsidRPr="00011DF8">
        <w:rPr>
          <w:rFonts w:ascii="Times New Roman" w:hAnsi="Times New Roman" w:cs="Times New Roman"/>
          <w:sz w:val="28"/>
          <w:szCs w:val="28"/>
        </w:rPr>
        <w:t xml:space="preserve"> 2008, </w:t>
      </w:r>
      <w:r w:rsidR="00B06032">
        <w:rPr>
          <w:rFonts w:ascii="Times New Roman" w:hAnsi="Times New Roman" w:cs="Times New Roman"/>
          <w:sz w:val="28"/>
          <w:szCs w:val="28"/>
        </w:rPr>
        <w:t>№</w:t>
      </w:r>
      <w:r w:rsidRPr="00011DF8">
        <w:rPr>
          <w:rFonts w:ascii="Times New Roman" w:hAnsi="Times New Roman" w:cs="Times New Roman"/>
          <w:sz w:val="28"/>
          <w:szCs w:val="28"/>
        </w:rPr>
        <w:t xml:space="preserve"> 52, ст. 6236; 2013, </w:t>
      </w:r>
      <w:r w:rsidR="00B06032">
        <w:rPr>
          <w:rFonts w:ascii="Times New Roman" w:hAnsi="Times New Roman" w:cs="Times New Roman"/>
          <w:sz w:val="28"/>
          <w:szCs w:val="28"/>
        </w:rPr>
        <w:t>№</w:t>
      </w:r>
      <w:r w:rsidRPr="00011DF8">
        <w:rPr>
          <w:rFonts w:ascii="Times New Roman" w:hAnsi="Times New Roman" w:cs="Times New Roman"/>
          <w:sz w:val="28"/>
          <w:szCs w:val="28"/>
        </w:rPr>
        <w:t xml:space="preserve"> 51, ст. 6699</w:t>
      </w:r>
      <w:r w:rsidR="002358AD">
        <w:rPr>
          <w:rFonts w:ascii="Times New Roman" w:hAnsi="Times New Roman" w:cs="Times New Roman"/>
          <w:sz w:val="28"/>
          <w:szCs w:val="28"/>
        </w:rPr>
        <w:t xml:space="preserve">; </w:t>
      </w:r>
      <w:r w:rsidR="002358AD" w:rsidRPr="002358AD">
        <w:rPr>
          <w:rFonts w:ascii="Times New Roman" w:hAnsi="Times New Roman" w:cs="Times New Roman"/>
          <w:b/>
          <w:sz w:val="28"/>
          <w:szCs w:val="28"/>
        </w:rPr>
        <w:t xml:space="preserve">2015, № 1, ст. 10; </w:t>
      </w:r>
      <w:r w:rsidRPr="00235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DF8">
        <w:rPr>
          <w:rFonts w:ascii="Times New Roman" w:hAnsi="Times New Roman" w:cs="Times New Roman"/>
          <w:sz w:val="28"/>
          <w:szCs w:val="28"/>
        </w:rPr>
        <w:t xml:space="preserve">2016, </w:t>
      </w:r>
      <w:r w:rsidR="00B06032">
        <w:rPr>
          <w:rFonts w:ascii="Times New Roman" w:hAnsi="Times New Roman" w:cs="Times New Roman"/>
          <w:sz w:val="28"/>
          <w:szCs w:val="28"/>
        </w:rPr>
        <w:t>№</w:t>
      </w:r>
      <w:r w:rsidRPr="00011DF8">
        <w:rPr>
          <w:rFonts w:ascii="Times New Roman" w:hAnsi="Times New Roman" w:cs="Times New Roman"/>
          <w:sz w:val="28"/>
          <w:szCs w:val="28"/>
        </w:rPr>
        <w:t xml:space="preserve"> 1, ст. 11) изменения:</w:t>
      </w:r>
    </w:p>
    <w:p w:rsidR="0084753C" w:rsidRPr="007F50BC" w:rsidRDefault="00A57506" w:rsidP="00B06032">
      <w:pPr>
        <w:pStyle w:val="ConsPlusNormal"/>
        <w:spacing w:line="48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08E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F55CC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4753C" w:rsidRPr="0083408E">
        <w:rPr>
          <w:rFonts w:ascii="Times New Roman" w:hAnsi="Times New Roman" w:cs="Times New Roman"/>
          <w:b/>
          <w:sz w:val="28"/>
          <w:szCs w:val="28"/>
        </w:rPr>
        <w:t>пункт</w:t>
      </w:r>
      <w:r w:rsidR="00F55CC1">
        <w:rPr>
          <w:rFonts w:ascii="Times New Roman" w:hAnsi="Times New Roman" w:cs="Times New Roman"/>
          <w:b/>
          <w:sz w:val="28"/>
          <w:szCs w:val="28"/>
        </w:rPr>
        <w:t>е</w:t>
      </w:r>
      <w:r w:rsidR="0084753C" w:rsidRPr="0083408E">
        <w:rPr>
          <w:rFonts w:ascii="Times New Roman" w:hAnsi="Times New Roman" w:cs="Times New Roman"/>
          <w:b/>
          <w:sz w:val="28"/>
          <w:szCs w:val="28"/>
        </w:rPr>
        <w:t xml:space="preserve"> 1 части второй статьи 34</w:t>
      </w:r>
      <w:r w:rsidR="0084753C" w:rsidRPr="0083408E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84753C" w:rsidRPr="00834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CC1">
        <w:rPr>
          <w:rFonts w:ascii="Times New Roman" w:hAnsi="Times New Roman" w:cs="Times New Roman"/>
          <w:b/>
          <w:sz w:val="28"/>
          <w:szCs w:val="28"/>
        </w:rPr>
        <w:t>слово «нотариата</w:t>
      </w:r>
      <w:proofErr w:type="gramStart"/>
      <w:r w:rsidR="00F55CC1">
        <w:rPr>
          <w:rFonts w:ascii="Times New Roman" w:hAnsi="Times New Roman" w:cs="Times New Roman"/>
          <w:b/>
          <w:sz w:val="28"/>
          <w:szCs w:val="28"/>
        </w:rPr>
        <w:t>;»</w:t>
      </w:r>
      <w:proofErr w:type="gramEnd"/>
      <w:r w:rsidR="00F55CC1">
        <w:rPr>
          <w:rFonts w:ascii="Times New Roman" w:hAnsi="Times New Roman" w:cs="Times New Roman"/>
          <w:b/>
          <w:sz w:val="28"/>
          <w:szCs w:val="28"/>
        </w:rPr>
        <w:t xml:space="preserve"> заменить словами </w:t>
      </w:r>
      <w:r w:rsidR="00B06032">
        <w:rPr>
          <w:rFonts w:ascii="Times New Roman" w:hAnsi="Times New Roman" w:cs="Times New Roman"/>
          <w:b/>
          <w:sz w:val="28"/>
          <w:szCs w:val="28"/>
        </w:rPr>
        <w:t>«</w:t>
      </w:r>
      <w:r w:rsidR="0084753C" w:rsidRPr="0083408E">
        <w:rPr>
          <w:rFonts w:ascii="Times New Roman" w:hAnsi="Times New Roman" w:cs="Times New Roman"/>
          <w:b/>
          <w:sz w:val="28"/>
          <w:szCs w:val="28"/>
        </w:rPr>
        <w:t xml:space="preserve">нотариата. При </w:t>
      </w:r>
      <w:r w:rsidR="0084753C" w:rsidRPr="007F50BC">
        <w:rPr>
          <w:rFonts w:ascii="Times New Roman" w:hAnsi="Times New Roman" w:cs="Times New Roman"/>
          <w:b/>
          <w:sz w:val="28"/>
          <w:szCs w:val="28"/>
        </w:rPr>
        <w:t>регистрации в реестре нотариальных действий единой информационной системы нотариата нотариальн</w:t>
      </w:r>
      <w:r w:rsidR="005C6DD8" w:rsidRPr="007F50BC">
        <w:rPr>
          <w:rFonts w:ascii="Times New Roman" w:hAnsi="Times New Roman" w:cs="Times New Roman"/>
          <w:b/>
          <w:sz w:val="28"/>
          <w:szCs w:val="28"/>
        </w:rPr>
        <w:t>ого</w:t>
      </w:r>
      <w:r w:rsidR="0084753C" w:rsidRPr="007F50BC">
        <w:rPr>
          <w:rFonts w:ascii="Times New Roman" w:hAnsi="Times New Roman" w:cs="Times New Roman"/>
          <w:b/>
          <w:sz w:val="28"/>
          <w:szCs w:val="28"/>
        </w:rPr>
        <w:t xml:space="preserve"> действи</w:t>
      </w:r>
      <w:r w:rsidR="005C6DD8" w:rsidRPr="007F50BC">
        <w:rPr>
          <w:rFonts w:ascii="Times New Roman" w:hAnsi="Times New Roman" w:cs="Times New Roman"/>
          <w:b/>
          <w:sz w:val="28"/>
          <w:szCs w:val="28"/>
        </w:rPr>
        <w:t>я</w:t>
      </w:r>
      <w:r w:rsidR="0084753C" w:rsidRPr="007F50BC">
        <w:rPr>
          <w:rFonts w:ascii="Times New Roman" w:hAnsi="Times New Roman" w:cs="Times New Roman"/>
          <w:b/>
          <w:sz w:val="28"/>
          <w:szCs w:val="28"/>
        </w:rPr>
        <w:t xml:space="preserve"> по удос</w:t>
      </w:r>
      <w:r w:rsidR="0083408E" w:rsidRPr="007F50BC">
        <w:rPr>
          <w:rFonts w:ascii="Times New Roman" w:hAnsi="Times New Roman" w:cs="Times New Roman"/>
          <w:b/>
          <w:sz w:val="28"/>
          <w:szCs w:val="28"/>
        </w:rPr>
        <w:t>товерению или отмене завещани</w:t>
      </w:r>
      <w:r w:rsidR="005C6DD8" w:rsidRPr="007F50BC">
        <w:rPr>
          <w:rFonts w:ascii="Times New Roman" w:hAnsi="Times New Roman" w:cs="Times New Roman"/>
          <w:b/>
          <w:sz w:val="28"/>
          <w:szCs w:val="28"/>
        </w:rPr>
        <w:t>я</w:t>
      </w:r>
      <w:r w:rsidR="0083408E" w:rsidRPr="007F50BC">
        <w:rPr>
          <w:rFonts w:ascii="Times New Roman" w:hAnsi="Times New Roman" w:cs="Times New Roman"/>
          <w:b/>
          <w:sz w:val="28"/>
          <w:szCs w:val="28"/>
        </w:rPr>
        <w:t xml:space="preserve"> либо</w:t>
      </w:r>
      <w:r w:rsidR="0084753C" w:rsidRPr="007F50BC">
        <w:rPr>
          <w:rFonts w:ascii="Times New Roman" w:hAnsi="Times New Roman" w:cs="Times New Roman"/>
          <w:b/>
          <w:sz w:val="28"/>
          <w:szCs w:val="28"/>
        </w:rPr>
        <w:t xml:space="preserve"> доверенност</w:t>
      </w:r>
      <w:r w:rsidR="005C6DD8" w:rsidRPr="007F50BC">
        <w:rPr>
          <w:rFonts w:ascii="Times New Roman" w:hAnsi="Times New Roman" w:cs="Times New Roman"/>
          <w:b/>
          <w:sz w:val="28"/>
          <w:szCs w:val="28"/>
        </w:rPr>
        <w:t>и</w:t>
      </w:r>
      <w:r w:rsidR="0084753C" w:rsidRPr="007F50BC">
        <w:rPr>
          <w:rFonts w:ascii="Times New Roman" w:hAnsi="Times New Roman" w:cs="Times New Roman"/>
          <w:b/>
          <w:sz w:val="28"/>
          <w:szCs w:val="28"/>
        </w:rPr>
        <w:t xml:space="preserve"> нотариусы обязаны вносить в единую информационную систему </w:t>
      </w:r>
      <w:r w:rsidR="0084753C" w:rsidRPr="007F50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нотариата электронный образ завещания </w:t>
      </w:r>
      <w:r w:rsidR="0083408E" w:rsidRPr="007F50BC">
        <w:rPr>
          <w:rFonts w:ascii="Times New Roman" w:hAnsi="Times New Roman" w:cs="Times New Roman"/>
          <w:b/>
          <w:sz w:val="28"/>
          <w:szCs w:val="28"/>
        </w:rPr>
        <w:t>либо</w:t>
      </w:r>
      <w:r w:rsidR="0084753C" w:rsidRPr="007F50BC">
        <w:rPr>
          <w:rFonts w:ascii="Times New Roman" w:hAnsi="Times New Roman" w:cs="Times New Roman"/>
          <w:b/>
          <w:sz w:val="28"/>
          <w:szCs w:val="28"/>
        </w:rPr>
        <w:t xml:space="preserve"> доверенности</w:t>
      </w:r>
      <w:proofErr w:type="gramStart"/>
      <w:r w:rsidR="0084753C" w:rsidRPr="007F50BC">
        <w:rPr>
          <w:rFonts w:ascii="Times New Roman" w:hAnsi="Times New Roman" w:cs="Times New Roman"/>
          <w:b/>
          <w:sz w:val="28"/>
          <w:szCs w:val="28"/>
        </w:rPr>
        <w:t>;</w:t>
      </w:r>
      <w:r w:rsidR="00B06032" w:rsidRPr="007F50BC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A57506" w:rsidRPr="007F50BC" w:rsidRDefault="0084753C" w:rsidP="00B06032">
      <w:pPr>
        <w:pStyle w:val="ConsPlusNormal"/>
        <w:spacing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0BC">
        <w:rPr>
          <w:rFonts w:ascii="Times New Roman" w:hAnsi="Times New Roman" w:cs="Times New Roman"/>
          <w:b/>
          <w:sz w:val="28"/>
          <w:szCs w:val="28"/>
        </w:rPr>
        <w:t>2)</w:t>
      </w:r>
      <w:r w:rsidRPr="007F50B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57506" w:rsidRPr="007F50BC">
          <w:rPr>
            <w:rFonts w:ascii="Times New Roman" w:hAnsi="Times New Roman" w:cs="Times New Roman"/>
            <w:b/>
            <w:sz w:val="28"/>
            <w:szCs w:val="28"/>
          </w:rPr>
          <w:t>главу XI</w:t>
        </w:r>
      </w:hyperlink>
      <w:r w:rsidR="00B71990" w:rsidRPr="007F5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079" w:rsidRPr="007F50BC">
        <w:rPr>
          <w:rFonts w:ascii="Times New Roman" w:hAnsi="Times New Roman" w:cs="Times New Roman"/>
          <w:b/>
          <w:sz w:val="28"/>
          <w:szCs w:val="28"/>
        </w:rPr>
        <w:t>дополнить</w:t>
      </w:r>
      <w:r w:rsidR="00196079" w:rsidRPr="007F50BC">
        <w:rPr>
          <w:rFonts w:ascii="Times New Roman" w:hAnsi="Times New Roman" w:cs="Times New Roman"/>
          <w:sz w:val="28"/>
          <w:szCs w:val="28"/>
        </w:rPr>
        <w:t xml:space="preserve"> </w:t>
      </w:r>
      <w:r w:rsidR="00B71990" w:rsidRPr="007F50BC">
        <w:rPr>
          <w:rFonts w:ascii="Times New Roman" w:hAnsi="Times New Roman" w:cs="Times New Roman"/>
          <w:sz w:val="28"/>
          <w:szCs w:val="28"/>
        </w:rPr>
        <w:t>статьей 60</w:t>
      </w:r>
      <w:r w:rsidR="00A57506" w:rsidRPr="007F50B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57506" w:rsidRPr="007F50B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57506" w:rsidRPr="007F50BC" w:rsidRDefault="00B06032" w:rsidP="00B06032">
      <w:pPr>
        <w:pStyle w:val="ConsPlusNormal"/>
        <w:spacing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"/>
      <w:bookmarkEnd w:id="0"/>
      <w:r w:rsidRPr="007F50BC">
        <w:rPr>
          <w:rFonts w:ascii="Times New Roman" w:hAnsi="Times New Roman" w:cs="Times New Roman"/>
          <w:sz w:val="28"/>
          <w:szCs w:val="28"/>
        </w:rPr>
        <w:t>«</w:t>
      </w:r>
      <w:r w:rsidR="00B71990" w:rsidRPr="007F50BC">
        <w:rPr>
          <w:rFonts w:ascii="Times New Roman" w:hAnsi="Times New Roman" w:cs="Times New Roman"/>
          <w:sz w:val="28"/>
          <w:szCs w:val="28"/>
        </w:rPr>
        <w:t>Статья 60</w:t>
      </w:r>
      <w:r w:rsidR="00A57506" w:rsidRPr="007F50B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57506" w:rsidRPr="007F50BC">
        <w:rPr>
          <w:rFonts w:ascii="Times New Roman" w:hAnsi="Times New Roman" w:cs="Times New Roman"/>
          <w:sz w:val="28"/>
          <w:szCs w:val="28"/>
        </w:rPr>
        <w:t xml:space="preserve">. </w:t>
      </w:r>
      <w:r w:rsidR="00A57506" w:rsidRPr="007F50BC">
        <w:rPr>
          <w:rFonts w:ascii="Times New Roman" w:hAnsi="Times New Roman" w:cs="Times New Roman"/>
          <w:b/>
          <w:sz w:val="28"/>
          <w:szCs w:val="28"/>
        </w:rPr>
        <w:t>Установление содержания завещания</w:t>
      </w:r>
      <w:r w:rsidR="00141106" w:rsidRPr="007F5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506" w:rsidRPr="007F50BC" w:rsidRDefault="00A57506" w:rsidP="00B06032">
      <w:pPr>
        <w:pStyle w:val="ConsPlusNormal"/>
        <w:spacing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0BC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32709" w:rsidRPr="007F50BC">
        <w:rPr>
          <w:rFonts w:ascii="Times New Roman" w:hAnsi="Times New Roman" w:cs="Times New Roman"/>
          <w:b/>
          <w:sz w:val="28"/>
          <w:szCs w:val="28"/>
        </w:rPr>
        <w:t xml:space="preserve">одного рабочего </w:t>
      </w:r>
      <w:r w:rsidRPr="007F50BC">
        <w:rPr>
          <w:rFonts w:ascii="Times New Roman" w:hAnsi="Times New Roman" w:cs="Times New Roman"/>
          <w:sz w:val="28"/>
          <w:szCs w:val="28"/>
        </w:rPr>
        <w:t xml:space="preserve">дня, следующего за днем открытия наследственного дела, нотариус, ведущий наследственное дело, обязан проверить в единой информационной системе нотариата наличие сведений о составлении </w:t>
      </w:r>
      <w:r w:rsidR="00141106" w:rsidRPr="007F50BC">
        <w:rPr>
          <w:rFonts w:ascii="Times New Roman" w:hAnsi="Times New Roman" w:cs="Times New Roman"/>
          <w:b/>
          <w:sz w:val="28"/>
          <w:szCs w:val="28"/>
        </w:rPr>
        <w:t xml:space="preserve">наследодателем </w:t>
      </w:r>
      <w:r w:rsidRPr="007F50BC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hyperlink r:id="rId9" w:history="1">
        <w:r w:rsidRPr="007F50BC">
          <w:rPr>
            <w:rFonts w:ascii="Times New Roman" w:hAnsi="Times New Roman" w:cs="Times New Roman"/>
            <w:sz w:val="28"/>
            <w:szCs w:val="28"/>
          </w:rPr>
          <w:t>статьей 1125</w:t>
        </w:r>
      </w:hyperlink>
      <w:r w:rsidRPr="007F50BC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завещания</w:t>
      </w:r>
      <w:r w:rsidR="00141106" w:rsidRPr="007F50BC">
        <w:rPr>
          <w:rFonts w:ascii="Times New Roman" w:hAnsi="Times New Roman" w:cs="Times New Roman"/>
          <w:sz w:val="28"/>
          <w:szCs w:val="28"/>
        </w:rPr>
        <w:t xml:space="preserve"> </w:t>
      </w:r>
      <w:r w:rsidRPr="007F50BC">
        <w:rPr>
          <w:rFonts w:ascii="Times New Roman" w:hAnsi="Times New Roman" w:cs="Times New Roman"/>
          <w:sz w:val="28"/>
          <w:szCs w:val="28"/>
        </w:rPr>
        <w:t xml:space="preserve">и установить </w:t>
      </w:r>
      <w:r w:rsidR="005C6DD8" w:rsidRPr="007F50BC">
        <w:rPr>
          <w:rFonts w:ascii="Times New Roman" w:hAnsi="Times New Roman" w:cs="Times New Roman"/>
          <w:b/>
          <w:sz w:val="28"/>
          <w:szCs w:val="28"/>
        </w:rPr>
        <w:t>его</w:t>
      </w:r>
      <w:r w:rsidR="005C6DD8" w:rsidRPr="007F50BC">
        <w:rPr>
          <w:rFonts w:ascii="Times New Roman" w:hAnsi="Times New Roman" w:cs="Times New Roman"/>
          <w:sz w:val="28"/>
          <w:szCs w:val="28"/>
        </w:rPr>
        <w:t xml:space="preserve"> </w:t>
      </w:r>
      <w:r w:rsidRPr="007F50BC">
        <w:rPr>
          <w:rFonts w:ascii="Times New Roman" w:hAnsi="Times New Roman" w:cs="Times New Roman"/>
          <w:sz w:val="28"/>
          <w:szCs w:val="28"/>
        </w:rPr>
        <w:t xml:space="preserve">содержание. Содержание завещания устанавливается нотариусом на основании электронного образа </w:t>
      </w:r>
      <w:r w:rsidR="005C6DD8" w:rsidRPr="007F50BC">
        <w:rPr>
          <w:rFonts w:ascii="Times New Roman" w:hAnsi="Times New Roman" w:cs="Times New Roman"/>
          <w:b/>
          <w:sz w:val="28"/>
          <w:szCs w:val="28"/>
        </w:rPr>
        <w:t>этого</w:t>
      </w:r>
      <w:r w:rsidRPr="007F50BC">
        <w:rPr>
          <w:rFonts w:ascii="Times New Roman" w:hAnsi="Times New Roman" w:cs="Times New Roman"/>
          <w:sz w:val="28"/>
          <w:szCs w:val="28"/>
        </w:rPr>
        <w:t xml:space="preserve"> завещания, </w:t>
      </w:r>
      <w:r w:rsidR="005C6DD8" w:rsidRPr="007F50BC">
        <w:rPr>
          <w:rFonts w:ascii="Times New Roman" w:hAnsi="Times New Roman" w:cs="Times New Roman"/>
          <w:b/>
          <w:sz w:val="28"/>
          <w:szCs w:val="28"/>
        </w:rPr>
        <w:t xml:space="preserve">внесенного в </w:t>
      </w:r>
      <w:r w:rsidRPr="007F50BC">
        <w:rPr>
          <w:rFonts w:ascii="Times New Roman" w:hAnsi="Times New Roman" w:cs="Times New Roman"/>
          <w:b/>
          <w:sz w:val="28"/>
          <w:szCs w:val="28"/>
        </w:rPr>
        <w:t>реестр</w:t>
      </w:r>
      <w:r w:rsidRPr="007F50BC">
        <w:rPr>
          <w:rFonts w:ascii="Times New Roman" w:hAnsi="Times New Roman" w:cs="Times New Roman"/>
          <w:sz w:val="28"/>
          <w:szCs w:val="28"/>
        </w:rPr>
        <w:t xml:space="preserve"> нотариальных действий единой информационной системы нотариата</w:t>
      </w:r>
      <w:proofErr w:type="gramStart"/>
      <w:r w:rsidRPr="007F50BC">
        <w:rPr>
          <w:rFonts w:ascii="Times New Roman" w:hAnsi="Times New Roman" w:cs="Times New Roman"/>
          <w:sz w:val="28"/>
          <w:szCs w:val="28"/>
        </w:rPr>
        <w:t>.</w:t>
      </w:r>
      <w:r w:rsidR="00B06032" w:rsidRPr="007F50BC">
        <w:rPr>
          <w:rFonts w:ascii="Times New Roman" w:hAnsi="Times New Roman" w:cs="Times New Roman"/>
          <w:sz w:val="28"/>
          <w:szCs w:val="28"/>
        </w:rPr>
        <w:t>»</w:t>
      </w:r>
      <w:r w:rsidRPr="007F50B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57506" w:rsidRPr="007F50BC" w:rsidRDefault="0083408E" w:rsidP="00B06032">
      <w:pPr>
        <w:pStyle w:val="ConsPlusNormal"/>
        <w:spacing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0BC">
        <w:rPr>
          <w:rFonts w:ascii="Times New Roman" w:hAnsi="Times New Roman" w:cs="Times New Roman"/>
          <w:b/>
          <w:sz w:val="28"/>
          <w:szCs w:val="28"/>
        </w:rPr>
        <w:t>3</w:t>
      </w:r>
      <w:r w:rsidR="00A57506" w:rsidRPr="007F50BC">
        <w:rPr>
          <w:rFonts w:ascii="Times New Roman" w:hAnsi="Times New Roman" w:cs="Times New Roman"/>
          <w:sz w:val="28"/>
          <w:szCs w:val="28"/>
        </w:rPr>
        <w:t xml:space="preserve">) </w:t>
      </w:r>
      <w:hyperlink r:id="rId10" w:history="1">
        <w:r w:rsidR="00A57506" w:rsidRPr="007F50BC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B71990" w:rsidRPr="007F50BC">
        <w:rPr>
          <w:rFonts w:ascii="Times New Roman" w:hAnsi="Times New Roman" w:cs="Times New Roman"/>
          <w:sz w:val="28"/>
          <w:szCs w:val="28"/>
        </w:rPr>
        <w:t xml:space="preserve"> статьей 63</w:t>
      </w:r>
      <w:r w:rsidR="00A57506" w:rsidRPr="007F50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57506" w:rsidRPr="007F50B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57506" w:rsidRPr="007F50BC" w:rsidRDefault="00B06032" w:rsidP="00196079">
      <w:pPr>
        <w:pStyle w:val="ConsPlusNormal"/>
        <w:ind w:left="2127" w:hanging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0BC">
        <w:rPr>
          <w:rFonts w:ascii="Times New Roman" w:hAnsi="Times New Roman" w:cs="Times New Roman"/>
          <w:sz w:val="28"/>
          <w:szCs w:val="28"/>
        </w:rPr>
        <w:t>«</w:t>
      </w:r>
      <w:r w:rsidR="00B71990" w:rsidRPr="007F50BC">
        <w:rPr>
          <w:rFonts w:ascii="Times New Roman" w:hAnsi="Times New Roman" w:cs="Times New Roman"/>
          <w:sz w:val="28"/>
          <w:szCs w:val="28"/>
        </w:rPr>
        <w:t>Статья 63</w:t>
      </w:r>
      <w:r w:rsidR="00A57506" w:rsidRPr="007F50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57506" w:rsidRPr="007F50BC">
        <w:rPr>
          <w:rFonts w:ascii="Times New Roman" w:hAnsi="Times New Roman" w:cs="Times New Roman"/>
          <w:sz w:val="28"/>
          <w:szCs w:val="28"/>
        </w:rPr>
        <w:t xml:space="preserve">. </w:t>
      </w:r>
      <w:r w:rsidR="00A57506" w:rsidRPr="007F50BC">
        <w:rPr>
          <w:rFonts w:ascii="Times New Roman" w:hAnsi="Times New Roman" w:cs="Times New Roman"/>
          <w:b/>
          <w:sz w:val="28"/>
          <w:szCs w:val="28"/>
        </w:rPr>
        <w:t>Действия нотариуса при наличии завещания, условия которого предусматривают создание наследственного фонда</w:t>
      </w:r>
    </w:p>
    <w:p w:rsidR="00196079" w:rsidRPr="007F50BC" w:rsidRDefault="00196079" w:rsidP="00B06032">
      <w:pPr>
        <w:pStyle w:val="ConsPlusNormal"/>
        <w:spacing w:line="480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A57506" w:rsidRPr="007F50BC" w:rsidRDefault="00A57506" w:rsidP="00B06032">
      <w:pPr>
        <w:pStyle w:val="ConsPlusNormal"/>
        <w:spacing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0BC">
        <w:rPr>
          <w:rFonts w:ascii="Times New Roman" w:hAnsi="Times New Roman" w:cs="Times New Roman"/>
          <w:sz w:val="28"/>
          <w:szCs w:val="28"/>
        </w:rPr>
        <w:t xml:space="preserve">При обнаружении в соответствии со </w:t>
      </w:r>
      <w:hyperlink w:anchor="P12" w:history="1">
        <w:r w:rsidR="0027123A" w:rsidRPr="007F50BC">
          <w:rPr>
            <w:rFonts w:ascii="Times New Roman" w:hAnsi="Times New Roman" w:cs="Times New Roman"/>
            <w:sz w:val="28"/>
            <w:szCs w:val="28"/>
          </w:rPr>
          <w:t>статьей 60</w:t>
        </w:r>
        <w:r w:rsidRPr="007F50BC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7F50BC">
        <w:rPr>
          <w:rFonts w:ascii="Times New Roman" w:hAnsi="Times New Roman" w:cs="Times New Roman"/>
          <w:sz w:val="28"/>
          <w:szCs w:val="28"/>
        </w:rPr>
        <w:t xml:space="preserve"> настоящих Основ </w:t>
      </w:r>
      <w:proofErr w:type="gramStart"/>
      <w:r w:rsidRPr="007F50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50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50BC"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нотариата сведений о составлении наследодателем завещания, условия которого предусматривают создание наследственного фонда, нотариус, ведущий наследственное дело, после ознакомления с содержанием завещания обязан направить лицу, которое в соответствии с решением об учреждении наследственного фонда назначается единоличным исполнительным органом фонда или может </w:t>
      </w:r>
      <w:r w:rsidRPr="007F50BC">
        <w:rPr>
          <w:rFonts w:ascii="Times New Roman" w:hAnsi="Times New Roman" w:cs="Times New Roman"/>
          <w:sz w:val="28"/>
          <w:szCs w:val="28"/>
        </w:rPr>
        <w:lastRenderedPageBreak/>
        <w:t xml:space="preserve">быть определено в порядке, установленном решением об учреждении </w:t>
      </w:r>
      <w:r w:rsidR="005E3322" w:rsidRPr="007F50BC">
        <w:rPr>
          <w:rFonts w:ascii="Times New Roman" w:hAnsi="Times New Roman" w:cs="Times New Roman"/>
          <w:b/>
          <w:sz w:val="28"/>
          <w:szCs w:val="28"/>
        </w:rPr>
        <w:t>наследственного</w:t>
      </w:r>
      <w:r w:rsidR="005E3322" w:rsidRPr="007F50BC">
        <w:rPr>
          <w:rFonts w:ascii="Times New Roman" w:hAnsi="Times New Roman" w:cs="Times New Roman"/>
          <w:sz w:val="28"/>
          <w:szCs w:val="28"/>
        </w:rPr>
        <w:t xml:space="preserve"> </w:t>
      </w:r>
      <w:r w:rsidRPr="007F50BC">
        <w:rPr>
          <w:rFonts w:ascii="Times New Roman" w:hAnsi="Times New Roman" w:cs="Times New Roman"/>
          <w:sz w:val="28"/>
          <w:szCs w:val="28"/>
        </w:rPr>
        <w:t>фонда, как лицо, на которое возлагаются полномочия единоличного</w:t>
      </w:r>
      <w:proofErr w:type="gramEnd"/>
      <w:r w:rsidRPr="007F50BC">
        <w:rPr>
          <w:rFonts w:ascii="Times New Roman" w:hAnsi="Times New Roman" w:cs="Times New Roman"/>
          <w:sz w:val="28"/>
          <w:szCs w:val="28"/>
        </w:rPr>
        <w:t xml:space="preserve"> исполнительного органа</w:t>
      </w:r>
      <w:r w:rsidR="005E3322" w:rsidRPr="007F50BC">
        <w:rPr>
          <w:rFonts w:ascii="Times New Roman" w:hAnsi="Times New Roman" w:cs="Times New Roman"/>
          <w:sz w:val="28"/>
          <w:szCs w:val="28"/>
        </w:rPr>
        <w:t xml:space="preserve"> </w:t>
      </w:r>
      <w:r w:rsidR="005E3322" w:rsidRPr="007F50BC">
        <w:rPr>
          <w:rFonts w:ascii="Times New Roman" w:hAnsi="Times New Roman" w:cs="Times New Roman"/>
          <w:b/>
          <w:sz w:val="28"/>
          <w:szCs w:val="28"/>
        </w:rPr>
        <w:t>наследственного</w:t>
      </w:r>
      <w:r w:rsidRPr="007F50BC">
        <w:rPr>
          <w:rFonts w:ascii="Times New Roman" w:hAnsi="Times New Roman" w:cs="Times New Roman"/>
          <w:sz w:val="28"/>
          <w:szCs w:val="28"/>
        </w:rPr>
        <w:t xml:space="preserve"> фонда, предложение дать согласие на осуществление полномочий единоличного исполнительного органа </w:t>
      </w:r>
      <w:r w:rsidR="005E3322" w:rsidRPr="007F50BC">
        <w:rPr>
          <w:rFonts w:ascii="Times New Roman" w:hAnsi="Times New Roman" w:cs="Times New Roman"/>
          <w:b/>
          <w:sz w:val="28"/>
          <w:szCs w:val="28"/>
        </w:rPr>
        <w:t>наследственного</w:t>
      </w:r>
      <w:r w:rsidR="005E3322" w:rsidRPr="007F50BC">
        <w:rPr>
          <w:rFonts w:ascii="Times New Roman" w:hAnsi="Times New Roman" w:cs="Times New Roman"/>
          <w:sz w:val="28"/>
          <w:szCs w:val="28"/>
        </w:rPr>
        <w:t xml:space="preserve"> </w:t>
      </w:r>
      <w:r w:rsidRPr="007F50BC">
        <w:rPr>
          <w:rFonts w:ascii="Times New Roman" w:hAnsi="Times New Roman" w:cs="Times New Roman"/>
          <w:sz w:val="28"/>
          <w:szCs w:val="28"/>
        </w:rPr>
        <w:t xml:space="preserve">фонда. В </w:t>
      </w:r>
      <w:r w:rsidRPr="007F50BC">
        <w:rPr>
          <w:rFonts w:ascii="Times New Roman" w:hAnsi="Times New Roman" w:cs="Times New Roman"/>
          <w:b/>
          <w:sz w:val="28"/>
          <w:szCs w:val="28"/>
        </w:rPr>
        <w:t>случа</w:t>
      </w:r>
      <w:r w:rsidR="005E3322" w:rsidRPr="007F50BC">
        <w:rPr>
          <w:rFonts w:ascii="Times New Roman" w:hAnsi="Times New Roman" w:cs="Times New Roman"/>
          <w:b/>
          <w:sz w:val="28"/>
          <w:szCs w:val="28"/>
        </w:rPr>
        <w:t>е</w:t>
      </w:r>
      <w:proofErr w:type="gramStart"/>
      <w:r w:rsidRPr="007F50BC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7F5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322" w:rsidRPr="007F50BC">
        <w:rPr>
          <w:rFonts w:ascii="Times New Roman" w:hAnsi="Times New Roman" w:cs="Times New Roman"/>
          <w:b/>
          <w:sz w:val="28"/>
          <w:szCs w:val="28"/>
        </w:rPr>
        <w:t>если</w:t>
      </w:r>
      <w:r w:rsidRPr="007F50BC">
        <w:rPr>
          <w:rFonts w:ascii="Times New Roman" w:hAnsi="Times New Roman" w:cs="Times New Roman"/>
          <w:sz w:val="28"/>
          <w:szCs w:val="28"/>
        </w:rPr>
        <w:t xml:space="preserve"> решение об учреждении наследственного фонда содержит требование об образовании при создании наследственного фонда коллегиальных органов </w:t>
      </w:r>
      <w:r w:rsidR="005E3322" w:rsidRPr="007F50BC">
        <w:rPr>
          <w:rFonts w:ascii="Times New Roman" w:hAnsi="Times New Roman" w:cs="Times New Roman"/>
          <w:b/>
          <w:sz w:val="28"/>
          <w:szCs w:val="28"/>
        </w:rPr>
        <w:t>наследственного</w:t>
      </w:r>
      <w:r w:rsidR="005E3322" w:rsidRPr="007F50BC">
        <w:rPr>
          <w:rFonts w:ascii="Times New Roman" w:hAnsi="Times New Roman" w:cs="Times New Roman"/>
          <w:sz w:val="28"/>
          <w:szCs w:val="28"/>
        </w:rPr>
        <w:t xml:space="preserve"> </w:t>
      </w:r>
      <w:r w:rsidRPr="007F50BC">
        <w:rPr>
          <w:rFonts w:ascii="Times New Roman" w:hAnsi="Times New Roman" w:cs="Times New Roman"/>
          <w:sz w:val="28"/>
          <w:szCs w:val="28"/>
        </w:rPr>
        <w:t xml:space="preserve">фонда, нотариус также обязан направить лицам, указанным в решении об учреждении наследственного фонда, или лицам, которые могут быть определены в порядке, установленном решением об учреждении </w:t>
      </w:r>
      <w:r w:rsidR="005E3322" w:rsidRPr="007F50BC">
        <w:rPr>
          <w:rFonts w:ascii="Times New Roman" w:hAnsi="Times New Roman" w:cs="Times New Roman"/>
          <w:b/>
          <w:sz w:val="28"/>
          <w:szCs w:val="28"/>
        </w:rPr>
        <w:t>наследственного</w:t>
      </w:r>
      <w:r w:rsidR="005E3322" w:rsidRPr="007F50BC">
        <w:rPr>
          <w:rFonts w:ascii="Times New Roman" w:hAnsi="Times New Roman" w:cs="Times New Roman"/>
          <w:sz w:val="28"/>
          <w:szCs w:val="28"/>
        </w:rPr>
        <w:t xml:space="preserve"> </w:t>
      </w:r>
      <w:r w:rsidRPr="007F50BC">
        <w:rPr>
          <w:rFonts w:ascii="Times New Roman" w:hAnsi="Times New Roman" w:cs="Times New Roman"/>
          <w:sz w:val="28"/>
          <w:szCs w:val="28"/>
        </w:rPr>
        <w:t>фонда, предложение дать согласие на осуществление полномочий членов коллегиальных органов наследственного фонда.</w:t>
      </w:r>
    </w:p>
    <w:p w:rsidR="00A57506" w:rsidRPr="007F50BC" w:rsidRDefault="005E3322" w:rsidP="00B06032">
      <w:pPr>
        <w:pStyle w:val="ConsPlusNormal"/>
        <w:spacing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"/>
      <w:bookmarkEnd w:id="1"/>
      <w:proofErr w:type="gramStart"/>
      <w:r w:rsidRPr="007F50BC">
        <w:rPr>
          <w:rFonts w:ascii="Times New Roman" w:hAnsi="Times New Roman" w:cs="Times New Roman"/>
          <w:b/>
          <w:sz w:val="28"/>
          <w:szCs w:val="28"/>
        </w:rPr>
        <w:t>Физическое или ю</w:t>
      </w:r>
      <w:r w:rsidR="00A57506" w:rsidRPr="007F50BC">
        <w:rPr>
          <w:rFonts w:ascii="Times New Roman" w:hAnsi="Times New Roman" w:cs="Times New Roman"/>
          <w:b/>
          <w:sz w:val="28"/>
          <w:szCs w:val="28"/>
        </w:rPr>
        <w:t>ридическое</w:t>
      </w:r>
      <w:r w:rsidRPr="007F50BC">
        <w:rPr>
          <w:rFonts w:ascii="Times New Roman" w:hAnsi="Times New Roman" w:cs="Times New Roman"/>
          <w:b/>
          <w:sz w:val="28"/>
          <w:szCs w:val="28"/>
        </w:rPr>
        <w:t xml:space="preserve"> лицо</w:t>
      </w:r>
      <w:r w:rsidR="00A57506" w:rsidRPr="007F50BC">
        <w:rPr>
          <w:rFonts w:ascii="Times New Roman" w:hAnsi="Times New Roman" w:cs="Times New Roman"/>
          <w:sz w:val="28"/>
          <w:szCs w:val="28"/>
        </w:rPr>
        <w:t xml:space="preserve">, давшее нотариусу, ведущему наследственное дело, свое согласие на осуществление полномочий единоличного исполнительного органа наследственного фонда или члена коллегиального органа наследственного фонда, должно быть указано в заявлении о государственной регистрации наследственного фонда, которое нотариус подписывает усиленной квалифицированной электронной подписью и направляет в электронной форме в уполномоченный государственный орган в соответствии с </w:t>
      </w:r>
      <w:hyperlink r:id="rId11" w:history="1">
        <w:r w:rsidR="00A57506" w:rsidRPr="007F50BC">
          <w:rPr>
            <w:rFonts w:ascii="Times New Roman" w:hAnsi="Times New Roman" w:cs="Times New Roman"/>
            <w:sz w:val="28"/>
            <w:szCs w:val="28"/>
          </w:rPr>
          <w:t>аб</w:t>
        </w:r>
        <w:r w:rsidR="00B71990" w:rsidRPr="007F50BC">
          <w:rPr>
            <w:rFonts w:ascii="Times New Roman" w:hAnsi="Times New Roman" w:cs="Times New Roman"/>
            <w:sz w:val="28"/>
            <w:szCs w:val="28"/>
          </w:rPr>
          <w:t>зацем вторым пункта 4 статьи 50</w:t>
        </w:r>
        <w:r w:rsidR="00A57506" w:rsidRPr="007F50BC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proofErr w:type="gramEnd"/>
      </w:hyperlink>
      <w:r w:rsidR="00A57506" w:rsidRPr="007F50BC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A57506" w:rsidRPr="007F50BC" w:rsidRDefault="00A57506" w:rsidP="00B06032">
      <w:pPr>
        <w:pStyle w:val="ConsPlusNormal"/>
        <w:spacing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0BC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Электронные образы решения завещателя об учреждении наследственного фонда и утвержденного завещателем устава </w:t>
      </w:r>
      <w:r w:rsidR="005E3322" w:rsidRPr="007F50BC">
        <w:rPr>
          <w:rFonts w:ascii="Times New Roman" w:hAnsi="Times New Roman" w:cs="Times New Roman"/>
          <w:b/>
          <w:sz w:val="28"/>
          <w:szCs w:val="28"/>
        </w:rPr>
        <w:t>наследственного</w:t>
      </w:r>
      <w:r w:rsidR="005E3322" w:rsidRPr="007F50BC">
        <w:rPr>
          <w:rFonts w:ascii="Times New Roman" w:hAnsi="Times New Roman" w:cs="Times New Roman"/>
          <w:sz w:val="28"/>
          <w:szCs w:val="28"/>
        </w:rPr>
        <w:t xml:space="preserve"> </w:t>
      </w:r>
      <w:r w:rsidRPr="007F50BC">
        <w:rPr>
          <w:rFonts w:ascii="Times New Roman" w:hAnsi="Times New Roman" w:cs="Times New Roman"/>
          <w:sz w:val="28"/>
          <w:szCs w:val="28"/>
        </w:rPr>
        <w:t xml:space="preserve">фонда, полученные в единой информационной системе нотариата нотариусом, ведущим наследственное дело, направляются в уполномоченный государственный орган в качестве приложения к заявлению, указанному в </w:t>
      </w:r>
      <w:hyperlink w:anchor="P21" w:history="1">
        <w:r w:rsidR="00BB3F10" w:rsidRPr="007F50BC">
          <w:rPr>
            <w:rFonts w:ascii="Times New Roman" w:hAnsi="Times New Roman" w:cs="Times New Roman"/>
            <w:b/>
            <w:sz w:val="28"/>
            <w:szCs w:val="28"/>
          </w:rPr>
          <w:t>части второй</w:t>
        </w:r>
        <w:r w:rsidRPr="007F50B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B3F10" w:rsidRPr="007F50BC">
          <w:rPr>
            <w:rFonts w:ascii="Times New Roman" w:hAnsi="Times New Roman" w:cs="Times New Roman"/>
            <w:sz w:val="28"/>
            <w:szCs w:val="28"/>
          </w:rPr>
          <w:t>н</w:t>
        </w:r>
        <w:r w:rsidRPr="007F50BC">
          <w:rPr>
            <w:rFonts w:ascii="Times New Roman" w:hAnsi="Times New Roman" w:cs="Times New Roman"/>
            <w:sz w:val="28"/>
            <w:szCs w:val="28"/>
          </w:rPr>
          <w:t>астоящей статьи</w:t>
        </w:r>
      </w:hyperlink>
      <w:r w:rsidRPr="007F50BC">
        <w:rPr>
          <w:rFonts w:ascii="Times New Roman" w:hAnsi="Times New Roman" w:cs="Times New Roman"/>
          <w:sz w:val="28"/>
          <w:szCs w:val="28"/>
        </w:rPr>
        <w:t>.</w:t>
      </w:r>
    </w:p>
    <w:p w:rsidR="00A57506" w:rsidRPr="007F50BC" w:rsidRDefault="00A57506" w:rsidP="00B06032">
      <w:pPr>
        <w:pStyle w:val="ConsPlusNormal"/>
        <w:spacing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0BC">
        <w:rPr>
          <w:rFonts w:ascii="Times New Roman" w:hAnsi="Times New Roman" w:cs="Times New Roman"/>
          <w:sz w:val="28"/>
          <w:szCs w:val="28"/>
        </w:rPr>
        <w:t xml:space="preserve">Нотариус не вправе направлять в уполномоченный государственный орган заявление о создании наследственного фонда при невозможности сформировать органы </w:t>
      </w:r>
      <w:r w:rsidR="005E3322" w:rsidRPr="007F50BC">
        <w:rPr>
          <w:rFonts w:ascii="Times New Roman" w:hAnsi="Times New Roman" w:cs="Times New Roman"/>
          <w:b/>
          <w:sz w:val="28"/>
          <w:szCs w:val="28"/>
        </w:rPr>
        <w:t>наследственного</w:t>
      </w:r>
      <w:r w:rsidR="005E3322" w:rsidRPr="007F50BC">
        <w:rPr>
          <w:rFonts w:ascii="Times New Roman" w:hAnsi="Times New Roman" w:cs="Times New Roman"/>
          <w:sz w:val="28"/>
          <w:szCs w:val="28"/>
        </w:rPr>
        <w:t xml:space="preserve"> </w:t>
      </w:r>
      <w:r w:rsidRPr="007F50BC">
        <w:rPr>
          <w:rFonts w:ascii="Times New Roman" w:hAnsi="Times New Roman" w:cs="Times New Roman"/>
          <w:sz w:val="28"/>
          <w:szCs w:val="28"/>
        </w:rPr>
        <w:t xml:space="preserve">фонда в соответствии с решением об учреждении </w:t>
      </w:r>
      <w:r w:rsidR="005E3322" w:rsidRPr="007F50BC">
        <w:rPr>
          <w:rFonts w:ascii="Times New Roman" w:hAnsi="Times New Roman" w:cs="Times New Roman"/>
          <w:b/>
          <w:sz w:val="28"/>
          <w:szCs w:val="28"/>
        </w:rPr>
        <w:t>наследственного</w:t>
      </w:r>
      <w:r w:rsidR="005E3322" w:rsidRPr="007F50BC">
        <w:rPr>
          <w:rFonts w:ascii="Times New Roman" w:hAnsi="Times New Roman" w:cs="Times New Roman"/>
          <w:sz w:val="28"/>
          <w:szCs w:val="28"/>
        </w:rPr>
        <w:t xml:space="preserve"> </w:t>
      </w:r>
      <w:r w:rsidRPr="007F50BC">
        <w:rPr>
          <w:rFonts w:ascii="Times New Roman" w:hAnsi="Times New Roman" w:cs="Times New Roman"/>
          <w:sz w:val="28"/>
          <w:szCs w:val="28"/>
        </w:rPr>
        <w:t>фонда (</w:t>
      </w:r>
      <w:hyperlink r:id="rId12" w:history="1">
        <w:r w:rsidRPr="007F50BC">
          <w:rPr>
            <w:rFonts w:ascii="Times New Roman" w:hAnsi="Times New Roman" w:cs="Times New Roman"/>
            <w:sz w:val="28"/>
            <w:szCs w:val="28"/>
          </w:rPr>
          <w:t>а</w:t>
        </w:r>
        <w:r w:rsidR="00B71990" w:rsidRPr="007F50BC">
          <w:rPr>
            <w:rFonts w:ascii="Times New Roman" w:hAnsi="Times New Roman" w:cs="Times New Roman"/>
            <w:sz w:val="28"/>
            <w:szCs w:val="28"/>
          </w:rPr>
          <w:t>бзац второй пункта 3 статьи 123</w:t>
        </w:r>
        <w:r w:rsidRPr="007F50BC">
          <w:rPr>
            <w:rFonts w:ascii="Times New Roman" w:hAnsi="Times New Roman" w:cs="Times New Roman"/>
            <w:sz w:val="28"/>
            <w:szCs w:val="28"/>
            <w:vertAlign w:val="superscript"/>
          </w:rPr>
          <w:t>20-2</w:t>
        </w:r>
      </w:hyperlink>
      <w:r w:rsidRPr="007F50BC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Федерации). В </w:t>
      </w:r>
      <w:r w:rsidR="005E3322" w:rsidRPr="007F50BC">
        <w:rPr>
          <w:rFonts w:ascii="Times New Roman" w:hAnsi="Times New Roman" w:cs="Times New Roman"/>
          <w:b/>
          <w:sz w:val="28"/>
          <w:szCs w:val="28"/>
        </w:rPr>
        <w:t>этом</w:t>
      </w:r>
      <w:r w:rsidRPr="007F5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0BC">
        <w:rPr>
          <w:rFonts w:ascii="Times New Roman" w:hAnsi="Times New Roman" w:cs="Times New Roman"/>
          <w:sz w:val="28"/>
          <w:szCs w:val="28"/>
        </w:rPr>
        <w:t xml:space="preserve">случае наследственный фонд не создается и к наследованию не призывается впредь до появления возможности сформировать </w:t>
      </w:r>
      <w:proofErr w:type="gramStart"/>
      <w:r w:rsidRPr="007F50BC">
        <w:rPr>
          <w:rFonts w:ascii="Times New Roman" w:hAnsi="Times New Roman" w:cs="Times New Roman"/>
          <w:sz w:val="28"/>
          <w:szCs w:val="28"/>
        </w:rPr>
        <w:t>в соответствии с решением об учреждении</w:t>
      </w:r>
      <w:r w:rsidR="005E3322" w:rsidRPr="007F50BC">
        <w:rPr>
          <w:rFonts w:ascii="Times New Roman" w:hAnsi="Times New Roman" w:cs="Times New Roman"/>
          <w:sz w:val="28"/>
          <w:szCs w:val="28"/>
        </w:rPr>
        <w:t xml:space="preserve"> </w:t>
      </w:r>
      <w:r w:rsidR="005E3322" w:rsidRPr="007F50BC">
        <w:rPr>
          <w:rFonts w:ascii="Times New Roman" w:hAnsi="Times New Roman" w:cs="Times New Roman"/>
          <w:b/>
          <w:sz w:val="28"/>
          <w:szCs w:val="28"/>
        </w:rPr>
        <w:t>наследственного</w:t>
      </w:r>
      <w:r w:rsidRPr="007F50BC">
        <w:rPr>
          <w:rFonts w:ascii="Times New Roman" w:hAnsi="Times New Roman" w:cs="Times New Roman"/>
          <w:sz w:val="28"/>
          <w:szCs w:val="28"/>
        </w:rPr>
        <w:t xml:space="preserve"> фонда органы наследственного фонда в течение сроков для принятия</w:t>
      </w:r>
      <w:proofErr w:type="gramEnd"/>
      <w:r w:rsidRPr="007F50BC">
        <w:rPr>
          <w:rFonts w:ascii="Times New Roman" w:hAnsi="Times New Roman" w:cs="Times New Roman"/>
          <w:sz w:val="28"/>
          <w:szCs w:val="28"/>
        </w:rPr>
        <w:t xml:space="preserve"> наследства, но не </w:t>
      </w:r>
      <w:r w:rsidR="005E3322" w:rsidRPr="007F50BC">
        <w:rPr>
          <w:rFonts w:ascii="Times New Roman" w:hAnsi="Times New Roman" w:cs="Times New Roman"/>
          <w:b/>
          <w:sz w:val="28"/>
          <w:szCs w:val="28"/>
        </w:rPr>
        <w:t>позднее</w:t>
      </w:r>
      <w:r w:rsidRPr="007F5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0BC">
        <w:rPr>
          <w:rFonts w:ascii="Times New Roman" w:hAnsi="Times New Roman" w:cs="Times New Roman"/>
          <w:sz w:val="28"/>
          <w:szCs w:val="28"/>
        </w:rPr>
        <w:t>чем в течение одного года со дня открытия наследства.</w:t>
      </w:r>
    </w:p>
    <w:p w:rsidR="00B4601D" w:rsidRPr="007F50BC" w:rsidRDefault="00B4601D" w:rsidP="00B06032">
      <w:pPr>
        <w:pStyle w:val="ConsPlusNormal"/>
        <w:spacing w:line="48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0BC">
        <w:rPr>
          <w:rFonts w:ascii="Times New Roman" w:hAnsi="Times New Roman" w:cs="Times New Roman"/>
          <w:b/>
          <w:sz w:val="28"/>
          <w:szCs w:val="28"/>
        </w:rPr>
        <w:t>По истечении одного года со дня открытия наследства нотариус не вправе направлять в уполномоченный государственный орган заявление о создании наследственного фонда.</w:t>
      </w:r>
    </w:p>
    <w:p w:rsidR="00FB45D6" w:rsidRPr="007F50BC" w:rsidRDefault="00FB45D6" w:rsidP="00B06032">
      <w:pPr>
        <w:pStyle w:val="ConsPlusNormal"/>
        <w:spacing w:line="48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50BC">
        <w:rPr>
          <w:rFonts w:ascii="Times New Roman" w:hAnsi="Times New Roman" w:cs="Times New Roman"/>
          <w:b/>
          <w:sz w:val="28"/>
          <w:szCs w:val="28"/>
        </w:rPr>
        <w:t xml:space="preserve">Не позднее двух рабочих дней со дня, следующего за днем открытия наследственного дела, нотариус, ведущий наследственное дело, обязан запросить у нотариуса, </w:t>
      </w:r>
      <w:r w:rsidR="005E3322" w:rsidRPr="007F50BC">
        <w:rPr>
          <w:rFonts w:ascii="Times New Roman" w:hAnsi="Times New Roman" w:cs="Times New Roman"/>
          <w:b/>
          <w:sz w:val="28"/>
          <w:szCs w:val="28"/>
        </w:rPr>
        <w:t>осуществляющего хранение</w:t>
      </w:r>
      <w:r w:rsidR="00B4601D" w:rsidRPr="007F50B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4601D" w:rsidRPr="007F50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соответствии с пунктом 5 статьи 1124 Гражданского кодекса Российской Федерации </w:t>
      </w:r>
      <w:r w:rsidR="0083408E" w:rsidRPr="007F50BC">
        <w:rPr>
          <w:rFonts w:ascii="Times New Roman" w:hAnsi="Times New Roman" w:cs="Times New Roman"/>
          <w:b/>
          <w:sz w:val="28"/>
          <w:szCs w:val="28"/>
        </w:rPr>
        <w:t>экземпляр</w:t>
      </w:r>
      <w:r w:rsidR="005E3322" w:rsidRPr="007F50BC">
        <w:rPr>
          <w:rFonts w:ascii="Times New Roman" w:hAnsi="Times New Roman" w:cs="Times New Roman"/>
          <w:b/>
          <w:sz w:val="28"/>
          <w:szCs w:val="28"/>
        </w:rPr>
        <w:t>ов</w:t>
      </w:r>
      <w:r w:rsidR="00B4601D" w:rsidRPr="007F50BC">
        <w:rPr>
          <w:rFonts w:ascii="Times New Roman" w:hAnsi="Times New Roman" w:cs="Times New Roman"/>
          <w:b/>
          <w:sz w:val="28"/>
          <w:szCs w:val="28"/>
        </w:rPr>
        <w:t xml:space="preserve"> завещания, условия которого предусматривают создание наследственного фонда, один экземпляр этого завещания и не позднее одного рабочего дня со дня </w:t>
      </w:r>
      <w:r w:rsidR="00F01898" w:rsidRPr="007F50BC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="00B4601D" w:rsidRPr="007F50BC">
        <w:rPr>
          <w:rFonts w:ascii="Times New Roman" w:hAnsi="Times New Roman" w:cs="Times New Roman"/>
          <w:b/>
          <w:sz w:val="28"/>
          <w:szCs w:val="28"/>
        </w:rPr>
        <w:t xml:space="preserve">получения </w:t>
      </w:r>
      <w:r w:rsidR="0083408E" w:rsidRPr="007F50BC">
        <w:rPr>
          <w:rFonts w:ascii="Times New Roman" w:hAnsi="Times New Roman" w:cs="Times New Roman"/>
          <w:b/>
          <w:sz w:val="28"/>
          <w:szCs w:val="28"/>
        </w:rPr>
        <w:t>уведомить о получении этого</w:t>
      </w:r>
      <w:proofErr w:type="gramEnd"/>
      <w:r w:rsidR="0083408E" w:rsidRPr="007F50BC">
        <w:rPr>
          <w:rFonts w:ascii="Times New Roman" w:hAnsi="Times New Roman" w:cs="Times New Roman"/>
          <w:b/>
          <w:sz w:val="28"/>
          <w:szCs w:val="28"/>
        </w:rPr>
        <w:t xml:space="preserve"> завещания лицо, выполняющее</w:t>
      </w:r>
      <w:r w:rsidR="00F01898" w:rsidRPr="007F50BC">
        <w:rPr>
          <w:rFonts w:ascii="Times New Roman" w:hAnsi="Times New Roman" w:cs="Times New Roman"/>
          <w:b/>
          <w:sz w:val="28"/>
          <w:szCs w:val="28"/>
        </w:rPr>
        <w:t xml:space="preserve"> функции единоличного исполнительного органа </w:t>
      </w:r>
      <w:r w:rsidR="005E3322" w:rsidRPr="007F50BC">
        <w:rPr>
          <w:rFonts w:ascii="Times New Roman" w:hAnsi="Times New Roman" w:cs="Times New Roman"/>
          <w:b/>
          <w:sz w:val="28"/>
          <w:szCs w:val="28"/>
        </w:rPr>
        <w:t xml:space="preserve">наследственного </w:t>
      </w:r>
      <w:r w:rsidR="00F01898" w:rsidRPr="007F50BC">
        <w:rPr>
          <w:rFonts w:ascii="Times New Roman" w:hAnsi="Times New Roman" w:cs="Times New Roman"/>
          <w:b/>
          <w:sz w:val="28"/>
          <w:szCs w:val="28"/>
        </w:rPr>
        <w:t>фонда</w:t>
      </w:r>
      <w:r w:rsidR="0083408E" w:rsidRPr="007F50BC">
        <w:rPr>
          <w:rFonts w:ascii="Times New Roman" w:hAnsi="Times New Roman" w:cs="Times New Roman"/>
          <w:b/>
          <w:sz w:val="28"/>
          <w:szCs w:val="28"/>
        </w:rPr>
        <w:t xml:space="preserve">, а также передать указанному лицу по его требованию </w:t>
      </w:r>
      <w:r w:rsidR="005E3322" w:rsidRPr="007F50BC">
        <w:rPr>
          <w:rFonts w:ascii="Times New Roman" w:hAnsi="Times New Roman" w:cs="Times New Roman"/>
          <w:b/>
          <w:sz w:val="28"/>
          <w:szCs w:val="28"/>
        </w:rPr>
        <w:t xml:space="preserve">по одному </w:t>
      </w:r>
      <w:r w:rsidR="005A5E7A" w:rsidRPr="007F50BC">
        <w:rPr>
          <w:rFonts w:ascii="Times New Roman" w:hAnsi="Times New Roman" w:cs="Times New Roman"/>
          <w:b/>
          <w:sz w:val="28"/>
          <w:szCs w:val="28"/>
        </w:rPr>
        <w:t>экземпляр</w:t>
      </w:r>
      <w:r w:rsidR="005E3322" w:rsidRPr="007F50BC">
        <w:rPr>
          <w:rFonts w:ascii="Times New Roman" w:hAnsi="Times New Roman" w:cs="Times New Roman"/>
          <w:b/>
          <w:sz w:val="28"/>
          <w:szCs w:val="28"/>
        </w:rPr>
        <w:t>у</w:t>
      </w:r>
      <w:r w:rsidR="005A5E7A" w:rsidRPr="007F50BC">
        <w:rPr>
          <w:rFonts w:ascii="Times New Roman" w:hAnsi="Times New Roman" w:cs="Times New Roman"/>
          <w:b/>
          <w:sz w:val="28"/>
          <w:szCs w:val="28"/>
        </w:rPr>
        <w:t xml:space="preserve"> решения об учреждении наследственного фонда, устава </w:t>
      </w:r>
      <w:r w:rsidR="005E3322" w:rsidRPr="007F50BC">
        <w:rPr>
          <w:rFonts w:ascii="Times New Roman" w:hAnsi="Times New Roman" w:cs="Times New Roman"/>
          <w:b/>
          <w:sz w:val="28"/>
          <w:szCs w:val="28"/>
        </w:rPr>
        <w:t xml:space="preserve">наследственного фонда </w:t>
      </w:r>
      <w:r w:rsidR="005A5E7A" w:rsidRPr="007F50BC">
        <w:rPr>
          <w:rFonts w:ascii="Times New Roman" w:hAnsi="Times New Roman" w:cs="Times New Roman"/>
          <w:b/>
          <w:sz w:val="28"/>
          <w:szCs w:val="28"/>
        </w:rPr>
        <w:t>и условий управления наследственным фондом</w:t>
      </w:r>
      <w:r w:rsidR="00B4601D" w:rsidRPr="007F50B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57506" w:rsidRPr="007F50BC" w:rsidRDefault="005E3322" w:rsidP="00B06032">
      <w:pPr>
        <w:pStyle w:val="ConsPlusNormal"/>
        <w:spacing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0BC">
        <w:rPr>
          <w:rFonts w:ascii="Times New Roman" w:hAnsi="Times New Roman" w:cs="Times New Roman"/>
          <w:b/>
          <w:sz w:val="28"/>
          <w:szCs w:val="28"/>
        </w:rPr>
        <w:t>Н</w:t>
      </w:r>
      <w:r w:rsidR="00A57506" w:rsidRPr="007F50BC">
        <w:rPr>
          <w:rFonts w:ascii="Times New Roman" w:hAnsi="Times New Roman" w:cs="Times New Roman"/>
          <w:b/>
          <w:sz w:val="28"/>
          <w:szCs w:val="28"/>
        </w:rPr>
        <w:t xml:space="preserve">отариус, </w:t>
      </w:r>
      <w:r w:rsidRPr="007F50BC">
        <w:rPr>
          <w:rFonts w:ascii="Times New Roman" w:hAnsi="Times New Roman" w:cs="Times New Roman"/>
          <w:b/>
          <w:sz w:val="28"/>
          <w:szCs w:val="28"/>
        </w:rPr>
        <w:t>ведущий наследственное дело</w:t>
      </w:r>
      <w:r w:rsidRPr="007F50BC">
        <w:rPr>
          <w:rFonts w:ascii="Times New Roman" w:hAnsi="Times New Roman" w:cs="Times New Roman"/>
          <w:sz w:val="28"/>
          <w:szCs w:val="28"/>
        </w:rPr>
        <w:t xml:space="preserve">, </w:t>
      </w:r>
      <w:r w:rsidRPr="007F50BC">
        <w:rPr>
          <w:rFonts w:ascii="Times New Roman" w:hAnsi="Times New Roman" w:cs="Times New Roman"/>
          <w:b/>
          <w:sz w:val="28"/>
          <w:szCs w:val="28"/>
        </w:rPr>
        <w:t>после ознакомления с</w:t>
      </w:r>
      <w:r w:rsidRPr="007F50BC">
        <w:rPr>
          <w:rFonts w:ascii="Times New Roman" w:hAnsi="Times New Roman" w:cs="Times New Roman"/>
          <w:sz w:val="28"/>
          <w:szCs w:val="28"/>
        </w:rPr>
        <w:t xml:space="preserve"> </w:t>
      </w:r>
      <w:r w:rsidR="00A57506" w:rsidRPr="007F50BC">
        <w:rPr>
          <w:rFonts w:ascii="Times New Roman" w:hAnsi="Times New Roman" w:cs="Times New Roman"/>
          <w:sz w:val="28"/>
          <w:szCs w:val="28"/>
        </w:rPr>
        <w:t xml:space="preserve"> содержанием завещания, условия которого предусматривают создание наследственного фонда, обязан довести условия управления наследственным фондом </w:t>
      </w:r>
      <w:r w:rsidR="00A57506" w:rsidRPr="007F50BC">
        <w:rPr>
          <w:rFonts w:ascii="Times New Roman" w:hAnsi="Times New Roman" w:cs="Times New Roman"/>
          <w:b/>
          <w:sz w:val="28"/>
          <w:szCs w:val="28"/>
        </w:rPr>
        <w:t>до сведения лиц,</w:t>
      </w:r>
      <w:r w:rsidR="00A57506" w:rsidRPr="007F50BC">
        <w:rPr>
          <w:rFonts w:ascii="Times New Roman" w:hAnsi="Times New Roman" w:cs="Times New Roman"/>
          <w:sz w:val="28"/>
          <w:szCs w:val="28"/>
        </w:rPr>
        <w:t xml:space="preserve"> которые в соответствии с решением об учреждении наследственного фонда вошли в состав коллегиальных органов </w:t>
      </w:r>
      <w:r w:rsidRPr="007F50BC">
        <w:rPr>
          <w:rFonts w:ascii="Times New Roman" w:hAnsi="Times New Roman" w:cs="Times New Roman"/>
          <w:b/>
          <w:sz w:val="28"/>
          <w:szCs w:val="28"/>
        </w:rPr>
        <w:t>наследственного</w:t>
      </w:r>
      <w:r w:rsidRPr="007F50BC">
        <w:rPr>
          <w:rFonts w:ascii="Times New Roman" w:hAnsi="Times New Roman" w:cs="Times New Roman"/>
          <w:sz w:val="28"/>
          <w:szCs w:val="28"/>
        </w:rPr>
        <w:t xml:space="preserve"> </w:t>
      </w:r>
      <w:r w:rsidR="00A57506" w:rsidRPr="007F50BC">
        <w:rPr>
          <w:rFonts w:ascii="Times New Roman" w:hAnsi="Times New Roman" w:cs="Times New Roman"/>
          <w:sz w:val="28"/>
          <w:szCs w:val="28"/>
        </w:rPr>
        <w:t xml:space="preserve">фонда. </w:t>
      </w:r>
      <w:r w:rsidR="00736DF8" w:rsidRPr="007F50BC">
        <w:rPr>
          <w:rFonts w:ascii="Times New Roman" w:hAnsi="Times New Roman" w:cs="Times New Roman"/>
          <w:b/>
          <w:sz w:val="28"/>
          <w:szCs w:val="28"/>
        </w:rPr>
        <w:t xml:space="preserve">Нотариус </w:t>
      </w:r>
      <w:r w:rsidR="00A57506" w:rsidRPr="007F50BC">
        <w:rPr>
          <w:rFonts w:ascii="Times New Roman" w:hAnsi="Times New Roman" w:cs="Times New Roman"/>
          <w:b/>
          <w:sz w:val="28"/>
          <w:szCs w:val="28"/>
        </w:rPr>
        <w:t xml:space="preserve">также обязан передать </w:t>
      </w:r>
      <w:r w:rsidR="00A57506" w:rsidRPr="007F50BC">
        <w:rPr>
          <w:rFonts w:ascii="Times New Roman" w:hAnsi="Times New Roman" w:cs="Times New Roman"/>
          <w:sz w:val="28"/>
          <w:szCs w:val="28"/>
        </w:rPr>
        <w:t xml:space="preserve">выгодоприобретателю по его заявлению копию решения об учреждении наследственного фонда вместе с </w:t>
      </w:r>
      <w:r w:rsidRPr="007F50BC">
        <w:rPr>
          <w:rFonts w:ascii="Times New Roman" w:hAnsi="Times New Roman" w:cs="Times New Roman"/>
          <w:b/>
          <w:sz w:val="28"/>
          <w:szCs w:val="28"/>
        </w:rPr>
        <w:t xml:space="preserve">копиями </w:t>
      </w:r>
      <w:r w:rsidR="00A57506" w:rsidRPr="007F50BC">
        <w:rPr>
          <w:rFonts w:ascii="Times New Roman" w:hAnsi="Times New Roman" w:cs="Times New Roman"/>
          <w:b/>
          <w:sz w:val="28"/>
          <w:szCs w:val="28"/>
        </w:rPr>
        <w:t>устав</w:t>
      </w:r>
      <w:r w:rsidRPr="007F50BC">
        <w:rPr>
          <w:rFonts w:ascii="Times New Roman" w:hAnsi="Times New Roman" w:cs="Times New Roman"/>
          <w:b/>
          <w:sz w:val="28"/>
          <w:szCs w:val="28"/>
        </w:rPr>
        <w:t>а</w:t>
      </w:r>
      <w:r w:rsidR="00A57506" w:rsidRPr="007F50BC">
        <w:rPr>
          <w:rFonts w:ascii="Times New Roman" w:hAnsi="Times New Roman" w:cs="Times New Roman"/>
          <w:sz w:val="28"/>
          <w:szCs w:val="28"/>
        </w:rPr>
        <w:t xml:space="preserve"> и услови</w:t>
      </w:r>
      <w:r w:rsidRPr="007F50BC">
        <w:rPr>
          <w:rFonts w:ascii="Times New Roman" w:hAnsi="Times New Roman" w:cs="Times New Roman"/>
          <w:b/>
          <w:sz w:val="28"/>
          <w:szCs w:val="28"/>
        </w:rPr>
        <w:t>й</w:t>
      </w:r>
      <w:r w:rsidR="00A57506" w:rsidRPr="007F5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506" w:rsidRPr="007F50BC">
        <w:rPr>
          <w:rFonts w:ascii="Times New Roman" w:hAnsi="Times New Roman" w:cs="Times New Roman"/>
          <w:sz w:val="28"/>
          <w:szCs w:val="28"/>
        </w:rPr>
        <w:t>управления наследственным фондом</w:t>
      </w:r>
      <w:proofErr w:type="gramStart"/>
      <w:r w:rsidR="00A57506" w:rsidRPr="007F50BC">
        <w:rPr>
          <w:rFonts w:ascii="Times New Roman" w:hAnsi="Times New Roman" w:cs="Times New Roman"/>
          <w:sz w:val="28"/>
          <w:szCs w:val="28"/>
        </w:rPr>
        <w:t>.</w:t>
      </w:r>
      <w:r w:rsidR="00B06032" w:rsidRPr="007F50BC">
        <w:rPr>
          <w:rFonts w:ascii="Times New Roman" w:hAnsi="Times New Roman" w:cs="Times New Roman"/>
          <w:sz w:val="28"/>
          <w:szCs w:val="28"/>
        </w:rPr>
        <w:t>»</w:t>
      </w:r>
      <w:r w:rsidR="00A57506" w:rsidRPr="007F50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70C4" w:rsidRPr="007F50BC" w:rsidRDefault="009870C4" w:rsidP="00B06032">
      <w:pPr>
        <w:pStyle w:val="ConsPlusNormal"/>
        <w:spacing w:line="48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F1970" w:rsidRPr="007F50BC" w:rsidRDefault="008F1970" w:rsidP="00B06032">
      <w:pPr>
        <w:pStyle w:val="ConsPlusNormal"/>
        <w:spacing w:line="48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F1970" w:rsidRPr="007F50BC" w:rsidRDefault="008F1970" w:rsidP="00B06032">
      <w:pPr>
        <w:pStyle w:val="ConsPlusNormal"/>
        <w:spacing w:line="48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57506" w:rsidRPr="007F50BC" w:rsidRDefault="00A57506" w:rsidP="00B06032">
      <w:pPr>
        <w:pStyle w:val="ConsPlusNormal"/>
        <w:spacing w:line="48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50BC">
        <w:rPr>
          <w:rFonts w:ascii="Times New Roman" w:hAnsi="Times New Roman" w:cs="Times New Roman"/>
          <w:b/>
          <w:sz w:val="28"/>
          <w:szCs w:val="28"/>
        </w:rPr>
        <w:lastRenderedPageBreak/>
        <w:t>Статья 2</w:t>
      </w:r>
    </w:p>
    <w:p w:rsidR="00A57506" w:rsidRPr="007F50BC" w:rsidRDefault="009870C4" w:rsidP="00B06032">
      <w:pPr>
        <w:pStyle w:val="ConsPlusNormal"/>
        <w:spacing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0BC">
        <w:rPr>
          <w:rFonts w:ascii="Times New Roman" w:hAnsi="Times New Roman" w:cs="Times New Roman"/>
          <w:b/>
          <w:sz w:val="28"/>
          <w:szCs w:val="28"/>
        </w:rPr>
        <w:t>Статью</w:t>
      </w:r>
      <w:r w:rsidR="00A57506" w:rsidRPr="007F50BC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</w:t>
      </w:r>
      <w:r w:rsidR="00B06032" w:rsidRPr="007F50BC">
        <w:rPr>
          <w:rFonts w:ascii="Times New Roman" w:hAnsi="Times New Roman" w:cs="Times New Roman"/>
          <w:sz w:val="28"/>
          <w:szCs w:val="28"/>
        </w:rPr>
        <w:t>№</w:t>
      </w:r>
      <w:r w:rsidR="00A57506" w:rsidRPr="007F50BC">
        <w:rPr>
          <w:rFonts w:ascii="Times New Roman" w:hAnsi="Times New Roman" w:cs="Times New Roman"/>
          <w:sz w:val="28"/>
          <w:szCs w:val="28"/>
        </w:rPr>
        <w:t xml:space="preserve"> 8-ФЗ </w:t>
      </w:r>
      <w:r w:rsidR="00B06032" w:rsidRPr="007F50BC">
        <w:rPr>
          <w:rFonts w:ascii="Times New Roman" w:hAnsi="Times New Roman" w:cs="Times New Roman"/>
          <w:sz w:val="28"/>
          <w:szCs w:val="28"/>
        </w:rPr>
        <w:t>«</w:t>
      </w:r>
      <w:r w:rsidR="00A57506" w:rsidRPr="007F50BC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B06032" w:rsidRPr="007F50BC">
        <w:rPr>
          <w:rFonts w:ascii="Times New Roman" w:hAnsi="Times New Roman" w:cs="Times New Roman"/>
          <w:sz w:val="28"/>
          <w:szCs w:val="28"/>
        </w:rPr>
        <w:t>»</w:t>
      </w:r>
      <w:r w:rsidR="00A57506" w:rsidRPr="007F50BC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1996, </w:t>
      </w:r>
      <w:r w:rsidR="00B06032" w:rsidRPr="007F50BC">
        <w:rPr>
          <w:rFonts w:ascii="Times New Roman" w:hAnsi="Times New Roman" w:cs="Times New Roman"/>
          <w:sz w:val="28"/>
          <w:szCs w:val="28"/>
        </w:rPr>
        <w:t>№</w:t>
      </w:r>
      <w:r w:rsidR="00A57506" w:rsidRPr="007F50BC">
        <w:rPr>
          <w:rFonts w:ascii="Times New Roman" w:hAnsi="Times New Roman" w:cs="Times New Roman"/>
          <w:sz w:val="28"/>
          <w:szCs w:val="28"/>
        </w:rPr>
        <w:t xml:space="preserve"> 3, ст. 146) </w:t>
      </w:r>
      <w:r w:rsidRPr="007F50BC">
        <w:rPr>
          <w:rFonts w:ascii="Times New Roman" w:hAnsi="Times New Roman" w:cs="Times New Roman"/>
          <w:b/>
          <w:sz w:val="28"/>
          <w:szCs w:val="28"/>
        </w:rPr>
        <w:t>дополнить</w:t>
      </w:r>
      <w:r w:rsidR="00A57506" w:rsidRPr="007F50BC">
        <w:rPr>
          <w:rFonts w:ascii="Times New Roman" w:hAnsi="Times New Roman" w:cs="Times New Roman"/>
          <w:sz w:val="28"/>
          <w:szCs w:val="28"/>
        </w:rPr>
        <w:t xml:space="preserve"> </w:t>
      </w:r>
      <w:r w:rsidRPr="007F50BC">
        <w:rPr>
          <w:rFonts w:ascii="Times New Roman" w:hAnsi="Times New Roman" w:cs="Times New Roman"/>
          <w:b/>
          <w:sz w:val="28"/>
          <w:szCs w:val="28"/>
        </w:rPr>
        <w:t>пунктом 1</w:t>
      </w:r>
      <w:r w:rsidRPr="007F50BC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A57506" w:rsidRPr="007F50B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57506" w:rsidRPr="007F50BC" w:rsidRDefault="00B06032" w:rsidP="00B06032">
      <w:pPr>
        <w:pStyle w:val="ConsPlusNormal"/>
        <w:spacing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0BC">
        <w:rPr>
          <w:rFonts w:ascii="Times New Roman" w:hAnsi="Times New Roman" w:cs="Times New Roman"/>
          <w:sz w:val="28"/>
          <w:szCs w:val="28"/>
        </w:rPr>
        <w:t>«</w:t>
      </w:r>
      <w:r w:rsidR="009870C4" w:rsidRPr="007F50BC">
        <w:rPr>
          <w:rFonts w:ascii="Times New Roman" w:hAnsi="Times New Roman" w:cs="Times New Roman"/>
          <w:b/>
          <w:sz w:val="28"/>
          <w:szCs w:val="28"/>
        </w:rPr>
        <w:t>1</w:t>
      </w:r>
      <w:r w:rsidR="009870C4" w:rsidRPr="007F50BC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9870C4" w:rsidRPr="007F50B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A57506" w:rsidRPr="007F50BC">
        <w:rPr>
          <w:rFonts w:ascii="Times New Roman" w:hAnsi="Times New Roman" w:cs="Times New Roman"/>
          <w:sz w:val="28"/>
          <w:szCs w:val="28"/>
        </w:rPr>
        <w:t xml:space="preserve">В случае возложения завещателем на одного или нескольких наследников по завещанию или по закону обязанности </w:t>
      </w:r>
      <w:r w:rsidR="00A57506" w:rsidRPr="007F50B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E3322" w:rsidRPr="007F50BC">
        <w:rPr>
          <w:rFonts w:ascii="Times New Roman" w:hAnsi="Times New Roman" w:cs="Times New Roman"/>
          <w:b/>
          <w:sz w:val="28"/>
          <w:szCs w:val="28"/>
        </w:rPr>
        <w:t xml:space="preserve">осуществлению </w:t>
      </w:r>
      <w:r w:rsidR="00A57506" w:rsidRPr="007F50BC">
        <w:rPr>
          <w:rFonts w:ascii="Times New Roman" w:hAnsi="Times New Roman" w:cs="Times New Roman"/>
          <w:b/>
          <w:sz w:val="28"/>
          <w:szCs w:val="28"/>
        </w:rPr>
        <w:t>погребени</w:t>
      </w:r>
      <w:r w:rsidR="005E3322" w:rsidRPr="007F50BC">
        <w:rPr>
          <w:rFonts w:ascii="Times New Roman" w:hAnsi="Times New Roman" w:cs="Times New Roman"/>
          <w:b/>
          <w:sz w:val="28"/>
          <w:szCs w:val="28"/>
        </w:rPr>
        <w:t>я</w:t>
      </w:r>
      <w:r w:rsidR="00A57506" w:rsidRPr="007F50BC">
        <w:rPr>
          <w:rFonts w:ascii="Times New Roman" w:hAnsi="Times New Roman" w:cs="Times New Roman"/>
          <w:sz w:val="28"/>
          <w:szCs w:val="28"/>
        </w:rPr>
        <w:t xml:space="preserve"> завещателя в соответствии с его волей (</w:t>
      </w:r>
      <w:hyperlink r:id="rId13" w:history="1">
        <w:r w:rsidR="00A57506" w:rsidRPr="007F50BC">
          <w:rPr>
            <w:rFonts w:ascii="Times New Roman" w:hAnsi="Times New Roman" w:cs="Times New Roman"/>
            <w:sz w:val="28"/>
            <w:szCs w:val="28"/>
          </w:rPr>
          <w:t>статья 1139</w:t>
        </w:r>
      </w:hyperlink>
      <w:r w:rsidR="00A57506" w:rsidRPr="007F50BC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Федерации) приоритет имеет волеизъявление умершего, выраженное в завещании.</w:t>
      </w:r>
      <w:r w:rsidRPr="007F50BC">
        <w:rPr>
          <w:rFonts w:ascii="Times New Roman" w:hAnsi="Times New Roman" w:cs="Times New Roman"/>
          <w:sz w:val="28"/>
          <w:szCs w:val="28"/>
        </w:rPr>
        <w:t>»</w:t>
      </w:r>
      <w:r w:rsidR="00A57506" w:rsidRPr="007F50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7506" w:rsidRPr="007F50BC" w:rsidRDefault="00A57506" w:rsidP="00B06032">
      <w:pPr>
        <w:pStyle w:val="ConsPlusNormal"/>
        <w:spacing w:line="48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50BC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A57506" w:rsidRPr="007F50BC" w:rsidRDefault="009870C4" w:rsidP="00B06032">
      <w:pPr>
        <w:pStyle w:val="ConsPlusNormal"/>
        <w:spacing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0BC">
        <w:rPr>
          <w:rFonts w:ascii="Times New Roman" w:hAnsi="Times New Roman" w:cs="Times New Roman"/>
          <w:b/>
          <w:sz w:val="28"/>
          <w:szCs w:val="28"/>
        </w:rPr>
        <w:t xml:space="preserve">Статью 13 </w:t>
      </w:r>
      <w:r w:rsidR="00A57506" w:rsidRPr="007F50BC">
        <w:rPr>
          <w:rFonts w:ascii="Times New Roman" w:hAnsi="Times New Roman" w:cs="Times New Roman"/>
          <w:b/>
          <w:sz w:val="28"/>
          <w:szCs w:val="28"/>
        </w:rPr>
        <w:t>Федеральн</w:t>
      </w:r>
      <w:r w:rsidRPr="007F50BC">
        <w:rPr>
          <w:rFonts w:ascii="Times New Roman" w:hAnsi="Times New Roman" w:cs="Times New Roman"/>
          <w:b/>
          <w:sz w:val="28"/>
          <w:szCs w:val="28"/>
        </w:rPr>
        <w:t>ого</w:t>
      </w:r>
      <w:r w:rsidR="00A57506" w:rsidRPr="007F50BC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Pr="007F50BC">
        <w:rPr>
          <w:rFonts w:ascii="Times New Roman" w:hAnsi="Times New Roman" w:cs="Times New Roman"/>
          <w:b/>
          <w:sz w:val="28"/>
          <w:szCs w:val="28"/>
        </w:rPr>
        <w:t>а</w:t>
      </w:r>
      <w:r w:rsidR="00A57506" w:rsidRPr="007F50BC">
        <w:rPr>
          <w:rFonts w:ascii="Times New Roman" w:hAnsi="Times New Roman" w:cs="Times New Roman"/>
          <w:sz w:val="28"/>
          <w:szCs w:val="28"/>
        </w:rPr>
        <w:t xml:space="preserve"> от 8 августа 2001 года </w:t>
      </w:r>
      <w:r w:rsidR="00B06032" w:rsidRPr="007F50BC">
        <w:rPr>
          <w:rFonts w:ascii="Times New Roman" w:hAnsi="Times New Roman" w:cs="Times New Roman"/>
          <w:sz w:val="28"/>
          <w:szCs w:val="28"/>
        </w:rPr>
        <w:t>№</w:t>
      </w:r>
      <w:r w:rsidR="00A57506" w:rsidRPr="007F50BC">
        <w:rPr>
          <w:rFonts w:ascii="Times New Roman" w:hAnsi="Times New Roman" w:cs="Times New Roman"/>
          <w:sz w:val="28"/>
          <w:szCs w:val="28"/>
        </w:rPr>
        <w:t xml:space="preserve"> 129-ФЗ </w:t>
      </w:r>
      <w:r w:rsidR="00B06032" w:rsidRPr="007F50BC">
        <w:rPr>
          <w:rFonts w:ascii="Times New Roman" w:hAnsi="Times New Roman" w:cs="Times New Roman"/>
          <w:sz w:val="28"/>
          <w:szCs w:val="28"/>
        </w:rPr>
        <w:br/>
        <w:t>«</w:t>
      </w:r>
      <w:r w:rsidR="00A57506" w:rsidRPr="007F50BC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B06032" w:rsidRPr="007F50BC">
        <w:rPr>
          <w:rFonts w:ascii="Times New Roman" w:hAnsi="Times New Roman" w:cs="Times New Roman"/>
          <w:sz w:val="28"/>
          <w:szCs w:val="28"/>
        </w:rPr>
        <w:t>»</w:t>
      </w:r>
      <w:r w:rsidR="00A57506" w:rsidRPr="007F50BC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2001, </w:t>
      </w:r>
      <w:r w:rsidR="00B06032" w:rsidRPr="007F50BC">
        <w:rPr>
          <w:rFonts w:ascii="Times New Roman" w:hAnsi="Times New Roman" w:cs="Times New Roman"/>
          <w:sz w:val="28"/>
          <w:szCs w:val="28"/>
        </w:rPr>
        <w:t>№</w:t>
      </w:r>
      <w:r w:rsidR="00A57506" w:rsidRPr="007F50BC">
        <w:rPr>
          <w:rFonts w:ascii="Times New Roman" w:hAnsi="Times New Roman" w:cs="Times New Roman"/>
          <w:sz w:val="28"/>
          <w:szCs w:val="28"/>
        </w:rPr>
        <w:t xml:space="preserve"> 33, ст. 3431; 2003, </w:t>
      </w:r>
      <w:r w:rsidR="00B06032" w:rsidRPr="007F50BC">
        <w:rPr>
          <w:rFonts w:ascii="Times New Roman" w:hAnsi="Times New Roman" w:cs="Times New Roman"/>
          <w:sz w:val="28"/>
          <w:szCs w:val="28"/>
        </w:rPr>
        <w:t>№</w:t>
      </w:r>
      <w:r w:rsidR="00A57506" w:rsidRPr="007F50BC">
        <w:rPr>
          <w:rFonts w:ascii="Times New Roman" w:hAnsi="Times New Roman" w:cs="Times New Roman"/>
          <w:sz w:val="28"/>
          <w:szCs w:val="28"/>
        </w:rPr>
        <w:t xml:space="preserve"> 26, ст. 2565; 2015, </w:t>
      </w:r>
      <w:r w:rsidR="00B06032" w:rsidRPr="007F50BC">
        <w:rPr>
          <w:rFonts w:ascii="Times New Roman" w:hAnsi="Times New Roman" w:cs="Times New Roman"/>
          <w:sz w:val="28"/>
          <w:szCs w:val="28"/>
        </w:rPr>
        <w:t>№</w:t>
      </w:r>
      <w:r w:rsidR="00A57506" w:rsidRPr="007F50BC">
        <w:rPr>
          <w:rFonts w:ascii="Times New Roman" w:hAnsi="Times New Roman" w:cs="Times New Roman"/>
          <w:sz w:val="28"/>
          <w:szCs w:val="28"/>
        </w:rPr>
        <w:t xml:space="preserve"> 27, ст. 4000) </w:t>
      </w:r>
      <w:r w:rsidRPr="007F50BC">
        <w:rPr>
          <w:rFonts w:ascii="Times New Roman" w:hAnsi="Times New Roman" w:cs="Times New Roman"/>
          <w:b/>
          <w:sz w:val="28"/>
          <w:szCs w:val="28"/>
        </w:rPr>
        <w:t xml:space="preserve">дополнить </w:t>
      </w:r>
      <w:r w:rsidR="00A57506" w:rsidRPr="007F50BC">
        <w:rPr>
          <w:rFonts w:ascii="Times New Roman" w:hAnsi="Times New Roman" w:cs="Times New Roman"/>
          <w:b/>
          <w:sz w:val="28"/>
          <w:szCs w:val="28"/>
        </w:rPr>
        <w:t xml:space="preserve">пунктом 4 </w:t>
      </w:r>
      <w:r w:rsidR="00A57506" w:rsidRPr="007F50B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57506" w:rsidRPr="007F50BC" w:rsidRDefault="00B06032" w:rsidP="00B06032">
      <w:pPr>
        <w:pStyle w:val="ConsPlusNormal"/>
        <w:spacing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0BC">
        <w:rPr>
          <w:rFonts w:ascii="Times New Roman" w:hAnsi="Times New Roman" w:cs="Times New Roman"/>
          <w:sz w:val="28"/>
          <w:szCs w:val="28"/>
        </w:rPr>
        <w:t>«</w:t>
      </w:r>
      <w:r w:rsidR="00A57506" w:rsidRPr="007F50BC">
        <w:rPr>
          <w:rFonts w:ascii="Times New Roman" w:hAnsi="Times New Roman" w:cs="Times New Roman"/>
          <w:sz w:val="28"/>
          <w:szCs w:val="28"/>
        </w:rPr>
        <w:t xml:space="preserve">4. Государственная регистрация наследственного фонда при его создании осуществляется по заявлению нотариуса, ведущего наследственное дело, по месту нахождения этого </w:t>
      </w:r>
      <w:r w:rsidR="00A57506" w:rsidRPr="007F50BC">
        <w:rPr>
          <w:rFonts w:ascii="Times New Roman" w:hAnsi="Times New Roman" w:cs="Times New Roman"/>
          <w:b/>
          <w:sz w:val="28"/>
          <w:szCs w:val="28"/>
        </w:rPr>
        <w:t>нотариуса</w:t>
      </w:r>
      <w:proofErr w:type="gramStart"/>
      <w:r w:rsidR="009870C4" w:rsidRPr="007F50BC">
        <w:rPr>
          <w:rFonts w:ascii="Times New Roman" w:hAnsi="Times New Roman" w:cs="Times New Roman"/>
          <w:b/>
          <w:sz w:val="28"/>
          <w:szCs w:val="28"/>
        </w:rPr>
        <w:t>.</w:t>
      </w:r>
      <w:r w:rsidRPr="007F50BC">
        <w:rPr>
          <w:rFonts w:ascii="Times New Roman" w:hAnsi="Times New Roman" w:cs="Times New Roman"/>
          <w:sz w:val="28"/>
          <w:szCs w:val="28"/>
        </w:rPr>
        <w:t>»</w:t>
      </w:r>
      <w:r w:rsidR="00A57506" w:rsidRPr="007F50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338C" w:rsidRPr="007F50BC" w:rsidRDefault="0061338C" w:rsidP="00B06032">
      <w:pPr>
        <w:pStyle w:val="ConsPlusNormal"/>
        <w:spacing w:line="48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1338C" w:rsidRPr="007F50BC" w:rsidRDefault="0061338C" w:rsidP="00B06032">
      <w:pPr>
        <w:pStyle w:val="ConsPlusNormal"/>
        <w:spacing w:line="48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1338C" w:rsidRPr="007F50BC" w:rsidRDefault="0061338C" w:rsidP="00B06032">
      <w:pPr>
        <w:pStyle w:val="ConsPlusNormal"/>
        <w:spacing w:line="48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57506" w:rsidRPr="007F50BC" w:rsidRDefault="00F60AC5" w:rsidP="00B06032">
      <w:pPr>
        <w:pStyle w:val="ConsPlusNormal"/>
        <w:spacing w:line="48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50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0B3DC8" w:rsidRPr="007F50BC">
        <w:rPr>
          <w:rFonts w:ascii="Times New Roman" w:hAnsi="Times New Roman" w:cs="Times New Roman"/>
          <w:b/>
          <w:sz w:val="28"/>
          <w:szCs w:val="28"/>
        </w:rPr>
        <w:t>4</w:t>
      </w:r>
    </w:p>
    <w:p w:rsidR="00A57506" w:rsidRPr="007F50BC" w:rsidRDefault="00A57506" w:rsidP="00B06032">
      <w:pPr>
        <w:pStyle w:val="ConsPlusNormal"/>
        <w:spacing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0BC">
        <w:rPr>
          <w:rFonts w:ascii="Times New Roman" w:hAnsi="Times New Roman" w:cs="Times New Roman"/>
          <w:sz w:val="28"/>
          <w:szCs w:val="28"/>
        </w:rPr>
        <w:t xml:space="preserve">Внести в Федеральный </w:t>
      </w:r>
      <w:hyperlink r:id="rId14" w:history="1">
        <w:r w:rsidRPr="007F50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F50BC">
        <w:rPr>
          <w:rFonts w:ascii="Times New Roman" w:hAnsi="Times New Roman" w:cs="Times New Roman"/>
          <w:sz w:val="28"/>
          <w:szCs w:val="28"/>
        </w:rPr>
        <w:t xml:space="preserve"> от 10 декабря 2003 года </w:t>
      </w:r>
      <w:r w:rsidR="00B06032" w:rsidRPr="007F50BC">
        <w:rPr>
          <w:rFonts w:ascii="Times New Roman" w:hAnsi="Times New Roman" w:cs="Times New Roman"/>
          <w:sz w:val="28"/>
          <w:szCs w:val="28"/>
        </w:rPr>
        <w:t>№</w:t>
      </w:r>
      <w:r w:rsidRPr="007F50BC">
        <w:rPr>
          <w:rFonts w:ascii="Times New Roman" w:hAnsi="Times New Roman" w:cs="Times New Roman"/>
          <w:sz w:val="28"/>
          <w:szCs w:val="28"/>
        </w:rPr>
        <w:t xml:space="preserve"> 173-ФЗ </w:t>
      </w:r>
      <w:r w:rsidR="00B06032" w:rsidRPr="007F50BC">
        <w:rPr>
          <w:rFonts w:ascii="Times New Roman" w:hAnsi="Times New Roman" w:cs="Times New Roman"/>
          <w:sz w:val="28"/>
          <w:szCs w:val="28"/>
        </w:rPr>
        <w:br/>
        <w:t>«</w:t>
      </w:r>
      <w:r w:rsidRPr="007F50BC">
        <w:rPr>
          <w:rFonts w:ascii="Times New Roman" w:hAnsi="Times New Roman" w:cs="Times New Roman"/>
          <w:sz w:val="28"/>
          <w:szCs w:val="28"/>
        </w:rPr>
        <w:t>О валютном регулировании и валютном контроле</w:t>
      </w:r>
      <w:r w:rsidR="00B06032" w:rsidRPr="007F50BC">
        <w:rPr>
          <w:rFonts w:ascii="Times New Roman" w:hAnsi="Times New Roman" w:cs="Times New Roman"/>
          <w:sz w:val="28"/>
          <w:szCs w:val="28"/>
        </w:rPr>
        <w:t>»</w:t>
      </w:r>
      <w:r w:rsidRPr="007F50BC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2003, </w:t>
      </w:r>
      <w:r w:rsidR="00B06032" w:rsidRPr="007F50BC">
        <w:rPr>
          <w:rFonts w:ascii="Times New Roman" w:hAnsi="Times New Roman" w:cs="Times New Roman"/>
          <w:sz w:val="28"/>
          <w:szCs w:val="28"/>
        </w:rPr>
        <w:t>№</w:t>
      </w:r>
      <w:r w:rsidRPr="007F50BC">
        <w:rPr>
          <w:rFonts w:ascii="Times New Roman" w:hAnsi="Times New Roman" w:cs="Times New Roman"/>
          <w:sz w:val="28"/>
          <w:szCs w:val="28"/>
        </w:rPr>
        <w:t xml:space="preserve"> 50, ст. 4859; 2005, </w:t>
      </w:r>
      <w:r w:rsidR="00B06032" w:rsidRPr="007F50BC">
        <w:rPr>
          <w:rFonts w:ascii="Times New Roman" w:hAnsi="Times New Roman" w:cs="Times New Roman"/>
          <w:sz w:val="28"/>
          <w:szCs w:val="28"/>
        </w:rPr>
        <w:t>№</w:t>
      </w:r>
      <w:r w:rsidRPr="007F50BC">
        <w:rPr>
          <w:rFonts w:ascii="Times New Roman" w:hAnsi="Times New Roman" w:cs="Times New Roman"/>
          <w:sz w:val="28"/>
          <w:szCs w:val="28"/>
        </w:rPr>
        <w:t xml:space="preserve"> 30, ст. 3101; 2007, </w:t>
      </w:r>
      <w:r w:rsidR="00B06032" w:rsidRPr="007F50BC">
        <w:rPr>
          <w:rFonts w:ascii="Times New Roman" w:hAnsi="Times New Roman" w:cs="Times New Roman"/>
          <w:sz w:val="28"/>
          <w:szCs w:val="28"/>
        </w:rPr>
        <w:t>№</w:t>
      </w:r>
      <w:r w:rsidRPr="007F50BC">
        <w:rPr>
          <w:rFonts w:ascii="Times New Roman" w:hAnsi="Times New Roman" w:cs="Times New Roman"/>
          <w:sz w:val="28"/>
          <w:szCs w:val="28"/>
        </w:rPr>
        <w:t xml:space="preserve"> 1, ст. 30; </w:t>
      </w:r>
      <w:r w:rsidR="00B06032" w:rsidRPr="007F50BC">
        <w:rPr>
          <w:rFonts w:ascii="Times New Roman" w:hAnsi="Times New Roman" w:cs="Times New Roman"/>
          <w:sz w:val="28"/>
          <w:szCs w:val="28"/>
        </w:rPr>
        <w:t>№</w:t>
      </w:r>
      <w:r w:rsidRPr="007F50BC">
        <w:rPr>
          <w:rFonts w:ascii="Times New Roman" w:hAnsi="Times New Roman" w:cs="Times New Roman"/>
          <w:sz w:val="28"/>
          <w:szCs w:val="28"/>
        </w:rPr>
        <w:t xml:space="preserve"> 29, ст. 3480; </w:t>
      </w:r>
      <w:r w:rsidR="009870C4" w:rsidRPr="007F50BC">
        <w:rPr>
          <w:rFonts w:ascii="Times New Roman" w:hAnsi="Times New Roman" w:cs="Times New Roman"/>
          <w:b/>
          <w:sz w:val="28"/>
          <w:szCs w:val="28"/>
        </w:rPr>
        <w:t>№ 45</w:t>
      </w:r>
      <w:bookmarkStart w:id="2" w:name="_GoBack"/>
      <w:bookmarkEnd w:id="2"/>
      <w:r w:rsidR="009870C4" w:rsidRPr="007F50BC">
        <w:rPr>
          <w:rFonts w:ascii="Times New Roman" w:hAnsi="Times New Roman" w:cs="Times New Roman"/>
          <w:b/>
          <w:sz w:val="28"/>
          <w:szCs w:val="28"/>
        </w:rPr>
        <w:t>, ст. 5419</w:t>
      </w:r>
      <w:r w:rsidR="009870C4" w:rsidRPr="007F50BC">
        <w:rPr>
          <w:rFonts w:ascii="Times New Roman" w:hAnsi="Times New Roman" w:cs="Times New Roman"/>
          <w:sz w:val="28"/>
          <w:szCs w:val="28"/>
        </w:rPr>
        <w:t xml:space="preserve">; </w:t>
      </w:r>
      <w:r w:rsidRPr="007F50BC">
        <w:rPr>
          <w:rFonts w:ascii="Times New Roman" w:hAnsi="Times New Roman" w:cs="Times New Roman"/>
          <w:sz w:val="28"/>
          <w:szCs w:val="28"/>
        </w:rPr>
        <w:t xml:space="preserve">2008, </w:t>
      </w:r>
      <w:r w:rsidR="00B06032" w:rsidRPr="007F50BC">
        <w:rPr>
          <w:rFonts w:ascii="Times New Roman" w:hAnsi="Times New Roman" w:cs="Times New Roman"/>
          <w:sz w:val="28"/>
          <w:szCs w:val="28"/>
        </w:rPr>
        <w:t>№</w:t>
      </w:r>
      <w:r w:rsidRPr="007F50BC">
        <w:rPr>
          <w:rFonts w:ascii="Times New Roman" w:hAnsi="Times New Roman" w:cs="Times New Roman"/>
          <w:sz w:val="28"/>
          <w:szCs w:val="28"/>
        </w:rPr>
        <w:t xml:space="preserve"> 30, </w:t>
      </w:r>
      <w:r w:rsidR="009870C4" w:rsidRPr="007F50BC">
        <w:rPr>
          <w:rFonts w:ascii="Times New Roman" w:hAnsi="Times New Roman" w:cs="Times New Roman"/>
          <w:sz w:val="28"/>
          <w:szCs w:val="28"/>
        </w:rPr>
        <w:br/>
      </w:r>
      <w:r w:rsidRPr="007F50BC">
        <w:rPr>
          <w:rFonts w:ascii="Times New Roman" w:hAnsi="Times New Roman" w:cs="Times New Roman"/>
          <w:sz w:val="28"/>
          <w:szCs w:val="28"/>
        </w:rPr>
        <w:t xml:space="preserve">ст. 3606; 2011, </w:t>
      </w:r>
      <w:r w:rsidR="00B06032" w:rsidRPr="007F50BC">
        <w:rPr>
          <w:rFonts w:ascii="Times New Roman" w:hAnsi="Times New Roman" w:cs="Times New Roman"/>
          <w:sz w:val="28"/>
          <w:szCs w:val="28"/>
        </w:rPr>
        <w:t>№</w:t>
      </w:r>
      <w:r w:rsidRPr="007F50BC">
        <w:rPr>
          <w:rFonts w:ascii="Times New Roman" w:hAnsi="Times New Roman" w:cs="Times New Roman"/>
          <w:sz w:val="28"/>
          <w:szCs w:val="28"/>
        </w:rPr>
        <w:t xml:space="preserve"> 7, ст. 905; </w:t>
      </w:r>
      <w:r w:rsidR="009870C4" w:rsidRPr="007F50BC">
        <w:rPr>
          <w:rFonts w:ascii="Times New Roman" w:hAnsi="Times New Roman" w:cs="Times New Roman"/>
          <w:b/>
          <w:sz w:val="28"/>
          <w:szCs w:val="28"/>
        </w:rPr>
        <w:t>№ 27, ст. 3873;</w:t>
      </w:r>
      <w:r w:rsidR="009870C4" w:rsidRPr="007F50BC">
        <w:rPr>
          <w:rFonts w:ascii="Times New Roman" w:hAnsi="Times New Roman" w:cs="Times New Roman"/>
          <w:sz w:val="28"/>
          <w:szCs w:val="28"/>
        </w:rPr>
        <w:t xml:space="preserve"> </w:t>
      </w:r>
      <w:r w:rsidR="00B06032" w:rsidRPr="007F50BC">
        <w:rPr>
          <w:rFonts w:ascii="Times New Roman" w:hAnsi="Times New Roman" w:cs="Times New Roman"/>
          <w:sz w:val="28"/>
          <w:szCs w:val="28"/>
        </w:rPr>
        <w:t>№</w:t>
      </w:r>
      <w:r w:rsidRPr="007F50BC">
        <w:rPr>
          <w:rFonts w:ascii="Times New Roman" w:hAnsi="Times New Roman" w:cs="Times New Roman"/>
          <w:sz w:val="28"/>
          <w:szCs w:val="28"/>
        </w:rPr>
        <w:t xml:space="preserve"> 48, ст. 6728;</w:t>
      </w:r>
      <w:proofErr w:type="gramEnd"/>
      <w:r w:rsidRPr="007F50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50BC">
        <w:rPr>
          <w:rFonts w:ascii="Times New Roman" w:hAnsi="Times New Roman" w:cs="Times New Roman"/>
          <w:sz w:val="28"/>
          <w:szCs w:val="28"/>
        </w:rPr>
        <w:t xml:space="preserve">2013, </w:t>
      </w:r>
      <w:r w:rsidR="009870C4" w:rsidRPr="007F50BC">
        <w:rPr>
          <w:rFonts w:ascii="Times New Roman" w:hAnsi="Times New Roman" w:cs="Times New Roman"/>
          <w:b/>
          <w:sz w:val="28"/>
          <w:szCs w:val="28"/>
        </w:rPr>
        <w:t xml:space="preserve">№ 19, </w:t>
      </w:r>
      <w:r w:rsidR="009870C4" w:rsidRPr="007F50BC">
        <w:rPr>
          <w:rFonts w:ascii="Times New Roman" w:hAnsi="Times New Roman" w:cs="Times New Roman"/>
          <w:b/>
          <w:sz w:val="28"/>
          <w:szCs w:val="28"/>
        </w:rPr>
        <w:br/>
        <w:t xml:space="preserve">ст. 2329; </w:t>
      </w:r>
      <w:r w:rsidR="00B06032" w:rsidRPr="007F50BC">
        <w:rPr>
          <w:rFonts w:ascii="Times New Roman" w:hAnsi="Times New Roman" w:cs="Times New Roman"/>
          <w:sz w:val="28"/>
          <w:szCs w:val="28"/>
        </w:rPr>
        <w:t>№</w:t>
      </w:r>
      <w:r w:rsidRPr="007F50BC">
        <w:rPr>
          <w:rFonts w:ascii="Times New Roman" w:hAnsi="Times New Roman" w:cs="Times New Roman"/>
          <w:sz w:val="28"/>
          <w:szCs w:val="28"/>
        </w:rPr>
        <w:t xml:space="preserve"> 27, ст. 3447; </w:t>
      </w:r>
      <w:r w:rsidR="009870C4" w:rsidRPr="007F50BC">
        <w:rPr>
          <w:rFonts w:ascii="Times New Roman" w:hAnsi="Times New Roman" w:cs="Times New Roman"/>
          <w:b/>
          <w:sz w:val="28"/>
          <w:szCs w:val="28"/>
        </w:rPr>
        <w:t xml:space="preserve">2014, № 30, ст. 4219; </w:t>
      </w:r>
      <w:r w:rsidRPr="007F50BC">
        <w:rPr>
          <w:rFonts w:ascii="Times New Roman" w:hAnsi="Times New Roman" w:cs="Times New Roman"/>
          <w:sz w:val="28"/>
          <w:szCs w:val="28"/>
        </w:rPr>
        <w:t xml:space="preserve">2015, </w:t>
      </w:r>
      <w:r w:rsidR="00B06032" w:rsidRPr="007F50BC">
        <w:rPr>
          <w:rFonts w:ascii="Times New Roman" w:hAnsi="Times New Roman" w:cs="Times New Roman"/>
          <w:sz w:val="28"/>
          <w:szCs w:val="28"/>
        </w:rPr>
        <w:t>№</w:t>
      </w:r>
      <w:r w:rsidRPr="007F50BC">
        <w:rPr>
          <w:rFonts w:ascii="Times New Roman" w:hAnsi="Times New Roman" w:cs="Times New Roman"/>
          <w:sz w:val="28"/>
          <w:szCs w:val="28"/>
        </w:rPr>
        <w:t xml:space="preserve"> 27, ст. 3972, 4001; </w:t>
      </w:r>
      <w:r w:rsidR="009870C4" w:rsidRPr="007F50BC">
        <w:rPr>
          <w:rFonts w:ascii="Times New Roman" w:hAnsi="Times New Roman" w:cs="Times New Roman"/>
          <w:b/>
          <w:sz w:val="28"/>
          <w:szCs w:val="28"/>
        </w:rPr>
        <w:t xml:space="preserve">№ 48, ст. 6716; </w:t>
      </w:r>
      <w:r w:rsidRPr="007F50BC">
        <w:rPr>
          <w:rFonts w:ascii="Times New Roman" w:hAnsi="Times New Roman" w:cs="Times New Roman"/>
          <w:sz w:val="28"/>
          <w:szCs w:val="28"/>
        </w:rPr>
        <w:t xml:space="preserve">2016, </w:t>
      </w:r>
      <w:r w:rsidR="00B06032" w:rsidRPr="007F50BC">
        <w:rPr>
          <w:rFonts w:ascii="Times New Roman" w:hAnsi="Times New Roman" w:cs="Times New Roman"/>
          <w:sz w:val="28"/>
          <w:szCs w:val="28"/>
        </w:rPr>
        <w:t>№</w:t>
      </w:r>
      <w:r w:rsidRPr="007F50BC">
        <w:rPr>
          <w:rFonts w:ascii="Times New Roman" w:hAnsi="Times New Roman" w:cs="Times New Roman"/>
          <w:sz w:val="28"/>
          <w:szCs w:val="28"/>
        </w:rPr>
        <w:t xml:space="preserve"> 1, ст. 50</w:t>
      </w:r>
      <w:r w:rsidR="009870C4" w:rsidRPr="007F50BC">
        <w:rPr>
          <w:rFonts w:ascii="Times New Roman" w:hAnsi="Times New Roman" w:cs="Times New Roman"/>
          <w:b/>
          <w:sz w:val="28"/>
          <w:szCs w:val="28"/>
        </w:rPr>
        <w:t xml:space="preserve">; 2017, № 30, ст. 4456; 2018, № 1, ст.11, </w:t>
      </w:r>
      <w:r w:rsidR="009870C4" w:rsidRPr="007F50BC">
        <w:rPr>
          <w:rFonts w:ascii="Times New Roman" w:hAnsi="Times New Roman" w:cs="Times New Roman"/>
          <w:b/>
          <w:sz w:val="28"/>
          <w:szCs w:val="28"/>
        </w:rPr>
        <w:br/>
        <w:t>№ 11, ст. 1579</w:t>
      </w:r>
      <w:r w:rsidRPr="007F50BC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A57506" w:rsidRPr="007F50BC" w:rsidRDefault="00A57506" w:rsidP="00B06032">
      <w:pPr>
        <w:pStyle w:val="ConsPlusNormal"/>
        <w:spacing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0BC">
        <w:rPr>
          <w:rFonts w:ascii="Times New Roman" w:hAnsi="Times New Roman" w:cs="Times New Roman"/>
          <w:sz w:val="28"/>
          <w:szCs w:val="28"/>
        </w:rPr>
        <w:t xml:space="preserve">1) </w:t>
      </w:r>
      <w:hyperlink r:id="rId15" w:history="1">
        <w:r w:rsidRPr="007F50BC">
          <w:rPr>
            <w:rFonts w:ascii="Times New Roman" w:hAnsi="Times New Roman" w:cs="Times New Roman"/>
            <w:sz w:val="28"/>
            <w:szCs w:val="28"/>
          </w:rPr>
          <w:t>часть 1 статьи 9</w:t>
        </w:r>
      </w:hyperlink>
      <w:r w:rsidR="00A32709" w:rsidRPr="007F50BC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 w:rsidR="00A32709" w:rsidRPr="007F50BC">
        <w:rPr>
          <w:rFonts w:ascii="Times New Roman" w:hAnsi="Times New Roman" w:cs="Times New Roman"/>
          <w:b/>
          <w:sz w:val="28"/>
          <w:szCs w:val="28"/>
        </w:rPr>
        <w:t>28</w:t>
      </w:r>
      <w:r w:rsidRPr="007F50B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57506" w:rsidRPr="007F50BC" w:rsidRDefault="00B06032" w:rsidP="00B06032">
      <w:pPr>
        <w:pStyle w:val="ConsPlusNormal"/>
        <w:spacing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0BC">
        <w:rPr>
          <w:rFonts w:ascii="Times New Roman" w:hAnsi="Times New Roman" w:cs="Times New Roman"/>
          <w:sz w:val="28"/>
          <w:szCs w:val="28"/>
        </w:rPr>
        <w:t>«</w:t>
      </w:r>
      <w:r w:rsidR="00A32709" w:rsidRPr="007F50BC">
        <w:rPr>
          <w:rFonts w:ascii="Times New Roman" w:hAnsi="Times New Roman" w:cs="Times New Roman"/>
          <w:b/>
          <w:sz w:val="28"/>
          <w:szCs w:val="28"/>
        </w:rPr>
        <w:t>28</w:t>
      </w:r>
      <w:r w:rsidR="00A57506" w:rsidRPr="007F50BC">
        <w:rPr>
          <w:rFonts w:ascii="Times New Roman" w:hAnsi="Times New Roman" w:cs="Times New Roman"/>
          <w:sz w:val="28"/>
          <w:szCs w:val="28"/>
        </w:rPr>
        <w:t>) операций, связанных с получением в порядке наследования валютных ценностей и с передачей валютных ценностей наследственным фондом выгодоприобретателям наследственного фонда (</w:t>
      </w:r>
      <w:hyperlink r:id="rId16" w:history="1">
        <w:r w:rsidR="00B71990" w:rsidRPr="007F50BC">
          <w:rPr>
            <w:rFonts w:ascii="Times New Roman" w:hAnsi="Times New Roman" w:cs="Times New Roman"/>
            <w:sz w:val="28"/>
            <w:szCs w:val="28"/>
          </w:rPr>
          <w:t>статья 123</w:t>
        </w:r>
        <w:r w:rsidR="00A57506" w:rsidRPr="007F50BC">
          <w:rPr>
            <w:rFonts w:ascii="Times New Roman" w:hAnsi="Times New Roman" w:cs="Times New Roman"/>
            <w:sz w:val="28"/>
            <w:szCs w:val="28"/>
            <w:vertAlign w:val="superscript"/>
          </w:rPr>
          <w:t>20-3</w:t>
        </w:r>
      </w:hyperlink>
      <w:r w:rsidR="00A57506" w:rsidRPr="007F50BC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</w:t>
      </w:r>
      <w:r w:rsidR="00A57506" w:rsidRPr="007F50BC">
        <w:rPr>
          <w:rFonts w:ascii="Times New Roman" w:hAnsi="Times New Roman" w:cs="Times New Roman"/>
          <w:b/>
          <w:sz w:val="28"/>
          <w:szCs w:val="28"/>
        </w:rPr>
        <w:t>Федерации)</w:t>
      </w:r>
      <w:proofErr w:type="gramStart"/>
      <w:r w:rsidR="00A75D5E" w:rsidRPr="007F50BC">
        <w:rPr>
          <w:rFonts w:ascii="Times New Roman" w:hAnsi="Times New Roman" w:cs="Times New Roman"/>
          <w:b/>
          <w:sz w:val="28"/>
          <w:szCs w:val="28"/>
        </w:rPr>
        <w:t>.</w:t>
      </w:r>
      <w:r w:rsidRPr="007F50B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57506" w:rsidRPr="007F50BC">
        <w:rPr>
          <w:rFonts w:ascii="Times New Roman" w:hAnsi="Times New Roman" w:cs="Times New Roman"/>
          <w:sz w:val="28"/>
          <w:szCs w:val="28"/>
        </w:rPr>
        <w:t>;</w:t>
      </w:r>
    </w:p>
    <w:p w:rsidR="00A57506" w:rsidRPr="007F50BC" w:rsidRDefault="00A57506" w:rsidP="00B06032">
      <w:pPr>
        <w:pStyle w:val="ConsPlusNormal"/>
        <w:spacing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0BC">
        <w:rPr>
          <w:rFonts w:ascii="Times New Roman" w:hAnsi="Times New Roman" w:cs="Times New Roman"/>
          <w:sz w:val="28"/>
          <w:szCs w:val="28"/>
        </w:rPr>
        <w:t xml:space="preserve">2) в </w:t>
      </w:r>
      <w:r w:rsidR="00A75D5E" w:rsidRPr="007F50BC">
        <w:rPr>
          <w:rFonts w:ascii="Times New Roman" w:hAnsi="Times New Roman" w:cs="Times New Roman"/>
          <w:b/>
          <w:sz w:val="28"/>
          <w:szCs w:val="28"/>
        </w:rPr>
        <w:t>абзаце первом</w:t>
      </w:r>
      <w:r w:rsidR="00A75D5E" w:rsidRPr="007F50BC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7F50BC">
          <w:rPr>
            <w:rFonts w:ascii="Times New Roman" w:hAnsi="Times New Roman" w:cs="Times New Roman"/>
            <w:sz w:val="28"/>
            <w:szCs w:val="28"/>
          </w:rPr>
          <w:t>части 5 статьи 12</w:t>
        </w:r>
      </w:hyperlink>
      <w:r w:rsidRPr="007F50BC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B06032" w:rsidRPr="007F50BC">
        <w:rPr>
          <w:rFonts w:ascii="Times New Roman" w:hAnsi="Times New Roman" w:cs="Times New Roman"/>
          <w:sz w:val="28"/>
          <w:szCs w:val="28"/>
        </w:rPr>
        <w:t>«</w:t>
      </w:r>
      <w:r w:rsidRPr="007F50BC">
        <w:rPr>
          <w:rFonts w:ascii="Times New Roman" w:hAnsi="Times New Roman" w:cs="Times New Roman"/>
          <w:sz w:val="28"/>
          <w:szCs w:val="28"/>
        </w:rPr>
        <w:t xml:space="preserve">пунктами 10 - 12, 16 </w:t>
      </w:r>
      <w:r w:rsidR="00A75D5E" w:rsidRPr="007F50BC">
        <w:rPr>
          <w:rFonts w:ascii="Times New Roman" w:hAnsi="Times New Roman" w:cs="Times New Roman"/>
          <w:sz w:val="28"/>
          <w:szCs w:val="28"/>
        </w:rPr>
        <w:t>–</w:t>
      </w:r>
      <w:r w:rsidRPr="007F50BC">
        <w:rPr>
          <w:rFonts w:ascii="Times New Roman" w:hAnsi="Times New Roman" w:cs="Times New Roman"/>
          <w:sz w:val="28"/>
          <w:szCs w:val="28"/>
        </w:rPr>
        <w:t xml:space="preserve"> 18</w:t>
      </w:r>
      <w:r w:rsidR="00A75D5E" w:rsidRPr="007F50BC">
        <w:rPr>
          <w:rFonts w:ascii="Times New Roman" w:hAnsi="Times New Roman" w:cs="Times New Roman"/>
          <w:b/>
          <w:sz w:val="28"/>
          <w:szCs w:val="28"/>
        </w:rPr>
        <w:t>, 25, 26</w:t>
      </w:r>
      <w:r w:rsidRPr="007F5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0BC">
        <w:rPr>
          <w:rFonts w:ascii="Times New Roman" w:hAnsi="Times New Roman" w:cs="Times New Roman"/>
          <w:sz w:val="28"/>
          <w:szCs w:val="28"/>
        </w:rPr>
        <w:t>части 1 статьи 9, абзацами шестым - восьмым части 2, пунктом 2 части 3 статьи 14</w:t>
      </w:r>
      <w:r w:rsidR="00B06032" w:rsidRPr="007F50BC">
        <w:rPr>
          <w:rFonts w:ascii="Times New Roman" w:hAnsi="Times New Roman" w:cs="Times New Roman"/>
          <w:sz w:val="28"/>
          <w:szCs w:val="28"/>
        </w:rPr>
        <w:t>»</w:t>
      </w:r>
      <w:r w:rsidRPr="007F50BC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A32709" w:rsidRPr="007F50BC">
        <w:rPr>
          <w:rFonts w:ascii="Times New Roman" w:hAnsi="Times New Roman" w:cs="Times New Roman"/>
          <w:sz w:val="28"/>
          <w:szCs w:val="28"/>
        </w:rPr>
        <w:t xml:space="preserve"> </w:t>
      </w:r>
      <w:r w:rsidR="00B06032" w:rsidRPr="007F50BC">
        <w:rPr>
          <w:rFonts w:ascii="Times New Roman" w:hAnsi="Times New Roman" w:cs="Times New Roman"/>
          <w:sz w:val="28"/>
          <w:szCs w:val="28"/>
        </w:rPr>
        <w:t>«</w:t>
      </w:r>
      <w:r w:rsidR="00A32709" w:rsidRPr="007F50BC">
        <w:rPr>
          <w:rFonts w:ascii="Times New Roman" w:hAnsi="Times New Roman" w:cs="Times New Roman"/>
          <w:sz w:val="28"/>
          <w:szCs w:val="28"/>
        </w:rPr>
        <w:t>пунктами 10 - 12, 16 - 18</w:t>
      </w:r>
      <w:r w:rsidR="00A75D5E" w:rsidRPr="007F50BC">
        <w:rPr>
          <w:rFonts w:ascii="Times New Roman" w:hAnsi="Times New Roman" w:cs="Times New Roman"/>
          <w:b/>
          <w:sz w:val="28"/>
          <w:szCs w:val="28"/>
        </w:rPr>
        <w:t xml:space="preserve">, 25, 26 </w:t>
      </w:r>
      <w:r w:rsidR="00A32709" w:rsidRPr="007F50BC">
        <w:rPr>
          <w:rFonts w:ascii="Times New Roman" w:hAnsi="Times New Roman" w:cs="Times New Roman"/>
          <w:sz w:val="28"/>
          <w:szCs w:val="28"/>
        </w:rPr>
        <w:t xml:space="preserve"> и </w:t>
      </w:r>
      <w:r w:rsidR="00A32709" w:rsidRPr="007F50BC">
        <w:rPr>
          <w:rFonts w:ascii="Times New Roman" w:hAnsi="Times New Roman" w:cs="Times New Roman"/>
          <w:b/>
          <w:sz w:val="28"/>
          <w:szCs w:val="28"/>
        </w:rPr>
        <w:t>28</w:t>
      </w:r>
      <w:r w:rsidRPr="007F50BC">
        <w:rPr>
          <w:rFonts w:ascii="Times New Roman" w:hAnsi="Times New Roman" w:cs="Times New Roman"/>
          <w:sz w:val="28"/>
          <w:szCs w:val="28"/>
        </w:rPr>
        <w:t xml:space="preserve"> части 1 статьи 9, абзацами шестым - восьмым части 2, пунктами 2 и 3 части 3 статьи 14</w:t>
      </w:r>
      <w:r w:rsidR="00B06032" w:rsidRPr="007F50BC">
        <w:rPr>
          <w:rFonts w:ascii="Times New Roman" w:hAnsi="Times New Roman" w:cs="Times New Roman"/>
          <w:sz w:val="28"/>
          <w:szCs w:val="28"/>
        </w:rPr>
        <w:t>»</w:t>
      </w:r>
      <w:r w:rsidRPr="007F50B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57506" w:rsidRPr="00011DF8" w:rsidRDefault="00A57506" w:rsidP="00B06032">
      <w:pPr>
        <w:pStyle w:val="ConsPlusNormal"/>
        <w:spacing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0BC">
        <w:rPr>
          <w:rFonts w:ascii="Times New Roman" w:hAnsi="Times New Roman" w:cs="Times New Roman"/>
          <w:sz w:val="28"/>
          <w:szCs w:val="28"/>
        </w:rPr>
        <w:t xml:space="preserve">3) </w:t>
      </w:r>
      <w:hyperlink r:id="rId18" w:history="1">
        <w:r w:rsidRPr="007F50BC">
          <w:rPr>
            <w:rFonts w:ascii="Times New Roman" w:hAnsi="Times New Roman" w:cs="Times New Roman"/>
            <w:b/>
            <w:sz w:val="28"/>
            <w:szCs w:val="28"/>
          </w:rPr>
          <w:t>пункт 3 части 3</w:t>
        </w:r>
      </w:hyperlink>
      <w:r w:rsidRPr="007F5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740" w:rsidRPr="007F50BC">
        <w:rPr>
          <w:rFonts w:ascii="Times New Roman" w:hAnsi="Times New Roman" w:cs="Times New Roman"/>
          <w:b/>
          <w:sz w:val="28"/>
          <w:szCs w:val="28"/>
        </w:rPr>
        <w:t xml:space="preserve">статьи 14 </w:t>
      </w:r>
      <w:r w:rsidRPr="007F50BC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B06032" w:rsidRPr="007F50BC">
        <w:rPr>
          <w:rFonts w:ascii="Times New Roman" w:hAnsi="Times New Roman" w:cs="Times New Roman"/>
          <w:sz w:val="28"/>
          <w:szCs w:val="28"/>
        </w:rPr>
        <w:t>«</w:t>
      </w:r>
      <w:r w:rsidRPr="007F50BC">
        <w:rPr>
          <w:rFonts w:ascii="Times New Roman" w:hAnsi="Times New Roman" w:cs="Times New Roman"/>
          <w:sz w:val="28"/>
          <w:szCs w:val="28"/>
        </w:rPr>
        <w:t>,</w:t>
      </w:r>
      <w:r w:rsidR="008F1970" w:rsidRPr="007F50BC">
        <w:rPr>
          <w:rFonts w:ascii="Times New Roman" w:hAnsi="Times New Roman" w:cs="Times New Roman"/>
          <w:sz w:val="28"/>
          <w:szCs w:val="28"/>
        </w:rPr>
        <w:t xml:space="preserve"> </w:t>
      </w:r>
      <w:r w:rsidR="005E3322" w:rsidRPr="007F50BC">
        <w:rPr>
          <w:rFonts w:ascii="Times New Roman" w:hAnsi="Times New Roman" w:cs="Times New Roman"/>
          <w:b/>
          <w:sz w:val="28"/>
          <w:szCs w:val="28"/>
        </w:rPr>
        <w:t xml:space="preserve">либо </w:t>
      </w:r>
      <w:r w:rsidRPr="007F50BC">
        <w:rPr>
          <w:rFonts w:ascii="Times New Roman" w:hAnsi="Times New Roman" w:cs="Times New Roman"/>
          <w:sz w:val="28"/>
          <w:szCs w:val="28"/>
        </w:rPr>
        <w:t>в качестве выгодоприобретателя на</w:t>
      </w:r>
      <w:r w:rsidR="00B71990" w:rsidRPr="007F50BC">
        <w:rPr>
          <w:rFonts w:ascii="Times New Roman" w:hAnsi="Times New Roman" w:cs="Times New Roman"/>
          <w:sz w:val="28"/>
          <w:szCs w:val="28"/>
        </w:rPr>
        <w:t>следственного фонда (статья 123</w:t>
      </w:r>
      <w:r w:rsidRPr="007F50BC">
        <w:rPr>
          <w:rFonts w:ascii="Times New Roman" w:hAnsi="Times New Roman" w:cs="Times New Roman"/>
          <w:sz w:val="28"/>
          <w:szCs w:val="28"/>
          <w:vertAlign w:val="superscript"/>
        </w:rPr>
        <w:t>20-3</w:t>
      </w:r>
      <w:r w:rsidRPr="007F50BC">
        <w:rPr>
          <w:rFonts w:ascii="Times New Roman" w:hAnsi="Times New Roman" w:cs="Times New Roman"/>
          <w:sz w:val="28"/>
          <w:szCs w:val="28"/>
        </w:rPr>
        <w:t xml:space="preserve"> Гражданского </w:t>
      </w:r>
      <w:r w:rsidRPr="00011DF8">
        <w:rPr>
          <w:rFonts w:ascii="Times New Roman" w:hAnsi="Times New Roman" w:cs="Times New Roman"/>
          <w:sz w:val="28"/>
          <w:szCs w:val="28"/>
        </w:rPr>
        <w:t>кодекса Российской Федерации)</w:t>
      </w:r>
      <w:r w:rsidR="00B06032">
        <w:rPr>
          <w:rFonts w:ascii="Times New Roman" w:hAnsi="Times New Roman" w:cs="Times New Roman"/>
          <w:sz w:val="28"/>
          <w:szCs w:val="28"/>
        </w:rPr>
        <w:t>»</w:t>
      </w:r>
      <w:r w:rsidRPr="00011DF8">
        <w:rPr>
          <w:rFonts w:ascii="Times New Roman" w:hAnsi="Times New Roman" w:cs="Times New Roman"/>
          <w:sz w:val="28"/>
          <w:szCs w:val="28"/>
        </w:rPr>
        <w:t>.</w:t>
      </w:r>
    </w:p>
    <w:p w:rsidR="00A57506" w:rsidRPr="00B06032" w:rsidRDefault="00F60AC5" w:rsidP="00B06032">
      <w:pPr>
        <w:pStyle w:val="ConsPlusNormal"/>
        <w:spacing w:line="48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60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0B3DC8" w:rsidRPr="00B06032">
        <w:rPr>
          <w:rFonts w:ascii="Times New Roman" w:hAnsi="Times New Roman" w:cs="Times New Roman"/>
          <w:b/>
          <w:sz w:val="28"/>
          <w:szCs w:val="28"/>
        </w:rPr>
        <w:t>5</w:t>
      </w:r>
    </w:p>
    <w:p w:rsidR="00A57506" w:rsidRPr="00011DF8" w:rsidRDefault="00A57506" w:rsidP="00B06032">
      <w:pPr>
        <w:pStyle w:val="ConsPlusNormal"/>
        <w:spacing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DF8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 1 сентября 2018 года.</w:t>
      </w:r>
    </w:p>
    <w:p w:rsidR="00A57506" w:rsidRPr="00DF0E9B" w:rsidRDefault="00A57506" w:rsidP="00011DF8">
      <w:pPr>
        <w:pStyle w:val="ConsPlusNormal"/>
        <w:spacing w:line="36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A57506" w:rsidRPr="00011DF8" w:rsidRDefault="00A57506" w:rsidP="00B06032">
      <w:pPr>
        <w:pStyle w:val="ConsPlusNormal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1DF8">
        <w:rPr>
          <w:rFonts w:ascii="Times New Roman" w:hAnsi="Times New Roman" w:cs="Times New Roman"/>
          <w:sz w:val="28"/>
          <w:szCs w:val="28"/>
        </w:rPr>
        <w:t>Президент</w:t>
      </w:r>
    </w:p>
    <w:p w:rsidR="00A57506" w:rsidRPr="00011DF8" w:rsidRDefault="00A57506" w:rsidP="00B06032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1DF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C25AE" w:rsidRPr="00011DF8" w:rsidRDefault="006C25AE" w:rsidP="00011D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C25AE" w:rsidRPr="00011DF8" w:rsidSect="00335842">
      <w:headerReference w:type="default" r:id="rId19"/>
      <w:pgSz w:w="11906" w:h="16838"/>
      <w:pgMar w:top="1134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ADF" w:rsidRDefault="00BA5ADF" w:rsidP="00012ECA">
      <w:pPr>
        <w:spacing w:after="0" w:line="240" w:lineRule="auto"/>
      </w:pPr>
      <w:r>
        <w:separator/>
      </w:r>
    </w:p>
  </w:endnote>
  <w:endnote w:type="continuationSeparator" w:id="0">
    <w:p w:rsidR="00BA5ADF" w:rsidRDefault="00BA5ADF" w:rsidP="0001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ADF" w:rsidRDefault="00BA5ADF" w:rsidP="00012ECA">
      <w:pPr>
        <w:spacing w:after="0" w:line="240" w:lineRule="auto"/>
      </w:pPr>
      <w:r>
        <w:separator/>
      </w:r>
    </w:p>
  </w:footnote>
  <w:footnote w:type="continuationSeparator" w:id="0">
    <w:p w:rsidR="00BA5ADF" w:rsidRDefault="00BA5ADF" w:rsidP="0001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997071"/>
      <w:docPartObj>
        <w:docPartGallery w:val="Page Numbers (Top of Page)"/>
        <w:docPartUnique/>
      </w:docPartObj>
    </w:sdtPr>
    <w:sdtEndPr/>
    <w:sdtContent>
      <w:p w:rsidR="00012ECA" w:rsidRDefault="00012E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0BC">
          <w:rPr>
            <w:noProof/>
          </w:rPr>
          <w:t>2</w:t>
        </w:r>
        <w:r>
          <w:fldChar w:fldCharType="end"/>
        </w:r>
      </w:p>
    </w:sdtContent>
  </w:sdt>
  <w:p w:rsidR="00012ECA" w:rsidRDefault="00012E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06"/>
    <w:rsid w:val="00011DF8"/>
    <w:rsid w:val="00012ECA"/>
    <w:rsid w:val="0001733B"/>
    <w:rsid w:val="00027375"/>
    <w:rsid w:val="0003424A"/>
    <w:rsid w:val="000362FB"/>
    <w:rsid w:val="00040156"/>
    <w:rsid w:val="000435C6"/>
    <w:rsid w:val="00050752"/>
    <w:rsid w:val="00060D88"/>
    <w:rsid w:val="00074924"/>
    <w:rsid w:val="00077000"/>
    <w:rsid w:val="00077BBB"/>
    <w:rsid w:val="00081DC7"/>
    <w:rsid w:val="00086B74"/>
    <w:rsid w:val="000921EB"/>
    <w:rsid w:val="000972EE"/>
    <w:rsid w:val="000B0F72"/>
    <w:rsid w:val="000B3DC8"/>
    <w:rsid w:val="000D4236"/>
    <w:rsid w:val="000E1066"/>
    <w:rsid w:val="000E28B1"/>
    <w:rsid w:val="000E5929"/>
    <w:rsid w:val="00100148"/>
    <w:rsid w:val="0010589B"/>
    <w:rsid w:val="001113B0"/>
    <w:rsid w:val="00132BA0"/>
    <w:rsid w:val="00141106"/>
    <w:rsid w:val="00141310"/>
    <w:rsid w:val="001426C9"/>
    <w:rsid w:val="00145B44"/>
    <w:rsid w:val="00147E5E"/>
    <w:rsid w:val="00167F83"/>
    <w:rsid w:val="00171211"/>
    <w:rsid w:val="00171C2E"/>
    <w:rsid w:val="001757B2"/>
    <w:rsid w:val="00182A5D"/>
    <w:rsid w:val="00183024"/>
    <w:rsid w:val="00196079"/>
    <w:rsid w:val="001A60F3"/>
    <w:rsid w:val="001C4810"/>
    <w:rsid w:val="001D5B8D"/>
    <w:rsid w:val="001E1581"/>
    <w:rsid w:val="001F05C1"/>
    <w:rsid w:val="001F5D52"/>
    <w:rsid w:val="002278C7"/>
    <w:rsid w:val="002358AD"/>
    <w:rsid w:val="002543B2"/>
    <w:rsid w:val="00256740"/>
    <w:rsid w:val="00257E33"/>
    <w:rsid w:val="0027123A"/>
    <w:rsid w:val="002D4F19"/>
    <w:rsid w:val="002D5963"/>
    <w:rsid w:val="00317122"/>
    <w:rsid w:val="0032609A"/>
    <w:rsid w:val="003262A2"/>
    <w:rsid w:val="00331A05"/>
    <w:rsid w:val="0033538B"/>
    <w:rsid w:val="00335842"/>
    <w:rsid w:val="00365C98"/>
    <w:rsid w:val="00367F1F"/>
    <w:rsid w:val="0038077D"/>
    <w:rsid w:val="00386862"/>
    <w:rsid w:val="003A4DC1"/>
    <w:rsid w:val="003C69BA"/>
    <w:rsid w:val="003D2DD0"/>
    <w:rsid w:val="003D4044"/>
    <w:rsid w:val="003D5EBB"/>
    <w:rsid w:val="00405157"/>
    <w:rsid w:val="00405840"/>
    <w:rsid w:val="00405F71"/>
    <w:rsid w:val="00416F90"/>
    <w:rsid w:val="00424C4C"/>
    <w:rsid w:val="00427DBC"/>
    <w:rsid w:val="00456116"/>
    <w:rsid w:val="00472FBD"/>
    <w:rsid w:val="00480435"/>
    <w:rsid w:val="004949CB"/>
    <w:rsid w:val="00494A10"/>
    <w:rsid w:val="004A3B5E"/>
    <w:rsid w:val="004A7C29"/>
    <w:rsid w:val="004C1D14"/>
    <w:rsid w:val="004D4FFA"/>
    <w:rsid w:val="004D74E9"/>
    <w:rsid w:val="004E1D50"/>
    <w:rsid w:val="004E5631"/>
    <w:rsid w:val="004E5C2F"/>
    <w:rsid w:val="004E6485"/>
    <w:rsid w:val="005139C2"/>
    <w:rsid w:val="0053085D"/>
    <w:rsid w:val="00533458"/>
    <w:rsid w:val="00551243"/>
    <w:rsid w:val="00551937"/>
    <w:rsid w:val="00551CF3"/>
    <w:rsid w:val="00583F5B"/>
    <w:rsid w:val="005A5E7A"/>
    <w:rsid w:val="005B7BEF"/>
    <w:rsid w:val="005C0BB0"/>
    <w:rsid w:val="005C1393"/>
    <w:rsid w:val="005C3823"/>
    <w:rsid w:val="005C6DD8"/>
    <w:rsid w:val="005D3582"/>
    <w:rsid w:val="005E1F7F"/>
    <w:rsid w:val="005E3017"/>
    <w:rsid w:val="005E3322"/>
    <w:rsid w:val="00603437"/>
    <w:rsid w:val="00605340"/>
    <w:rsid w:val="0061338C"/>
    <w:rsid w:val="00631746"/>
    <w:rsid w:val="00643E5B"/>
    <w:rsid w:val="0067444E"/>
    <w:rsid w:val="00680213"/>
    <w:rsid w:val="006837F9"/>
    <w:rsid w:val="00687EDA"/>
    <w:rsid w:val="00692940"/>
    <w:rsid w:val="006A20DD"/>
    <w:rsid w:val="006A5063"/>
    <w:rsid w:val="006A6B19"/>
    <w:rsid w:val="006B3DC9"/>
    <w:rsid w:val="006C13A0"/>
    <w:rsid w:val="006C1E1F"/>
    <w:rsid w:val="006C25AE"/>
    <w:rsid w:val="006D1E8C"/>
    <w:rsid w:val="006E02B8"/>
    <w:rsid w:val="006F4AFF"/>
    <w:rsid w:val="00702E41"/>
    <w:rsid w:val="00714AD2"/>
    <w:rsid w:val="00715798"/>
    <w:rsid w:val="0073214A"/>
    <w:rsid w:val="00736DF8"/>
    <w:rsid w:val="00745588"/>
    <w:rsid w:val="00752F0A"/>
    <w:rsid w:val="00765932"/>
    <w:rsid w:val="007745B2"/>
    <w:rsid w:val="00782230"/>
    <w:rsid w:val="007A54BC"/>
    <w:rsid w:val="007B0CD3"/>
    <w:rsid w:val="007B33D0"/>
    <w:rsid w:val="007C0C51"/>
    <w:rsid w:val="007C2D14"/>
    <w:rsid w:val="007D5723"/>
    <w:rsid w:val="007E09F2"/>
    <w:rsid w:val="007E6318"/>
    <w:rsid w:val="007F0ECE"/>
    <w:rsid w:val="007F50BC"/>
    <w:rsid w:val="00800068"/>
    <w:rsid w:val="008015BF"/>
    <w:rsid w:val="0083408E"/>
    <w:rsid w:val="0083661F"/>
    <w:rsid w:val="00841018"/>
    <w:rsid w:val="0084654B"/>
    <w:rsid w:val="0084753C"/>
    <w:rsid w:val="00864703"/>
    <w:rsid w:val="008719C6"/>
    <w:rsid w:val="008731DB"/>
    <w:rsid w:val="008813A7"/>
    <w:rsid w:val="008912C5"/>
    <w:rsid w:val="008915A4"/>
    <w:rsid w:val="00893F87"/>
    <w:rsid w:val="008957E7"/>
    <w:rsid w:val="00895822"/>
    <w:rsid w:val="008C6FEE"/>
    <w:rsid w:val="008E1B61"/>
    <w:rsid w:val="008F1970"/>
    <w:rsid w:val="009218F8"/>
    <w:rsid w:val="00935C84"/>
    <w:rsid w:val="00937E5C"/>
    <w:rsid w:val="009412E8"/>
    <w:rsid w:val="00972D04"/>
    <w:rsid w:val="00974A2A"/>
    <w:rsid w:val="00976372"/>
    <w:rsid w:val="009855E8"/>
    <w:rsid w:val="009870C4"/>
    <w:rsid w:val="00987331"/>
    <w:rsid w:val="0099104F"/>
    <w:rsid w:val="0099190C"/>
    <w:rsid w:val="009A7876"/>
    <w:rsid w:val="009B6D95"/>
    <w:rsid w:val="009C3095"/>
    <w:rsid w:val="009E12AE"/>
    <w:rsid w:val="00A2303D"/>
    <w:rsid w:val="00A26872"/>
    <w:rsid w:val="00A32709"/>
    <w:rsid w:val="00A41453"/>
    <w:rsid w:val="00A449F3"/>
    <w:rsid w:val="00A512DA"/>
    <w:rsid w:val="00A52F64"/>
    <w:rsid w:val="00A57506"/>
    <w:rsid w:val="00A665E4"/>
    <w:rsid w:val="00A72AAA"/>
    <w:rsid w:val="00A75D5E"/>
    <w:rsid w:val="00A828F3"/>
    <w:rsid w:val="00A82950"/>
    <w:rsid w:val="00A83E64"/>
    <w:rsid w:val="00A95BB3"/>
    <w:rsid w:val="00AB0F45"/>
    <w:rsid w:val="00AC0B28"/>
    <w:rsid w:val="00AC574A"/>
    <w:rsid w:val="00AC66EF"/>
    <w:rsid w:val="00AC7CF1"/>
    <w:rsid w:val="00AD1E09"/>
    <w:rsid w:val="00AD3730"/>
    <w:rsid w:val="00B04FA7"/>
    <w:rsid w:val="00B06032"/>
    <w:rsid w:val="00B061F9"/>
    <w:rsid w:val="00B10D88"/>
    <w:rsid w:val="00B264B3"/>
    <w:rsid w:val="00B30D11"/>
    <w:rsid w:val="00B30D49"/>
    <w:rsid w:val="00B3289F"/>
    <w:rsid w:val="00B4601D"/>
    <w:rsid w:val="00B51486"/>
    <w:rsid w:val="00B579CA"/>
    <w:rsid w:val="00B62019"/>
    <w:rsid w:val="00B637C4"/>
    <w:rsid w:val="00B71990"/>
    <w:rsid w:val="00BA3FFF"/>
    <w:rsid w:val="00BA5ADF"/>
    <w:rsid w:val="00BB2E95"/>
    <w:rsid w:val="00BB3F10"/>
    <w:rsid w:val="00BC4944"/>
    <w:rsid w:val="00BC7E6A"/>
    <w:rsid w:val="00BD1366"/>
    <w:rsid w:val="00BD5A00"/>
    <w:rsid w:val="00BE393D"/>
    <w:rsid w:val="00BE57F1"/>
    <w:rsid w:val="00BF49DE"/>
    <w:rsid w:val="00BF5C01"/>
    <w:rsid w:val="00C068FD"/>
    <w:rsid w:val="00C1222B"/>
    <w:rsid w:val="00C25A26"/>
    <w:rsid w:val="00C46124"/>
    <w:rsid w:val="00C653BF"/>
    <w:rsid w:val="00C65EFA"/>
    <w:rsid w:val="00C75065"/>
    <w:rsid w:val="00C76232"/>
    <w:rsid w:val="00C762FF"/>
    <w:rsid w:val="00C80A91"/>
    <w:rsid w:val="00C95504"/>
    <w:rsid w:val="00C95833"/>
    <w:rsid w:val="00CA276A"/>
    <w:rsid w:val="00CA78B7"/>
    <w:rsid w:val="00CB57E3"/>
    <w:rsid w:val="00CC37A6"/>
    <w:rsid w:val="00CC569A"/>
    <w:rsid w:val="00CF1D37"/>
    <w:rsid w:val="00CF7E6E"/>
    <w:rsid w:val="00D00751"/>
    <w:rsid w:val="00D06379"/>
    <w:rsid w:val="00D20623"/>
    <w:rsid w:val="00D22EDA"/>
    <w:rsid w:val="00D352B3"/>
    <w:rsid w:val="00D458E0"/>
    <w:rsid w:val="00D565F2"/>
    <w:rsid w:val="00D7073F"/>
    <w:rsid w:val="00D71509"/>
    <w:rsid w:val="00D72C3D"/>
    <w:rsid w:val="00D745AC"/>
    <w:rsid w:val="00D75989"/>
    <w:rsid w:val="00D831E8"/>
    <w:rsid w:val="00DA22FB"/>
    <w:rsid w:val="00DA7BCD"/>
    <w:rsid w:val="00DB0C05"/>
    <w:rsid w:val="00DC60DC"/>
    <w:rsid w:val="00DD2597"/>
    <w:rsid w:val="00DD3B46"/>
    <w:rsid w:val="00DE423E"/>
    <w:rsid w:val="00DF0E9B"/>
    <w:rsid w:val="00DF6E40"/>
    <w:rsid w:val="00E12A65"/>
    <w:rsid w:val="00E15AE3"/>
    <w:rsid w:val="00E25AA1"/>
    <w:rsid w:val="00E3067D"/>
    <w:rsid w:val="00E32A60"/>
    <w:rsid w:val="00E43830"/>
    <w:rsid w:val="00E4683B"/>
    <w:rsid w:val="00E47E18"/>
    <w:rsid w:val="00E60292"/>
    <w:rsid w:val="00EC34B1"/>
    <w:rsid w:val="00EC3A79"/>
    <w:rsid w:val="00ED536E"/>
    <w:rsid w:val="00ED610E"/>
    <w:rsid w:val="00ED6419"/>
    <w:rsid w:val="00EE3E60"/>
    <w:rsid w:val="00EE6468"/>
    <w:rsid w:val="00EE6732"/>
    <w:rsid w:val="00EF094C"/>
    <w:rsid w:val="00EF7D03"/>
    <w:rsid w:val="00F01898"/>
    <w:rsid w:val="00F038B2"/>
    <w:rsid w:val="00F22BE6"/>
    <w:rsid w:val="00F26030"/>
    <w:rsid w:val="00F27DA8"/>
    <w:rsid w:val="00F333A7"/>
    <w:rsid w:val="00F524BA"/>
    <w:rsid w:val="00F55CC1"/>
    <w:rsid w:val="00F60AC5"/>
    <w:rsid w:val="00F60B42"/>
    <w:rsid w:val="00F70091"/>
    <w:rsid w:val="00F80B7A"/>
    <w:rsid w:val="00F857DF"/>
    <w:rsid w:val="00F86A2E"/>
    <w:rsid w:val="00F96F3E"/>
    <w:rsid w:val="00FB1B5A"/>
    <w:rsid w:val="00FB45D6"/>
    <w:rsid w:val="00FD31B3"/>
    <w:rsid w:val="00FD4B7A"/>
    <w:rsid w:val="00FE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2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2ECA"/>
  </w:style>
  <w:style w:type="paragraph" w:styleId="a5">
    <w:name w:val="footer"/>
    <w:basedOn w:val="a"/>
    <w:link w:val="a6"/>
    <w:uiPriority w:val="99"/>
    <w:unhideWhenUsed/>
    <w:rsid w:val="00012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2ECA"/>
  </w:style>
  <w:style w:type="paragraph" w:styleId="a7">
    <w:name w:val="Balloon Text"/>
    <w:basedOn w:val="a"/>
    <w:link w:val="a8"/>
    <w:uiPriority w:val="99"/>
    <w:semiHidden/>
    <w:unhideWhenUsed/>
    <w:rsid w:val="0033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2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2ECA"/>
  </w:style>
  <w:style w:type="paragraph" w:styleId="a5">
    <w:name w:val="footer"/>
    <w:basedOn w:val="a"/>
    <w:link w:val="a6"/>
    <w:uiPriority w:val="99"/>
    <w:unhideWhenUsed/>
    <w:rsid w:val="00012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2ECA"/>
  </w:style>
  <w:style w:type="paragraph" w:styleId="a7">
    <w:name w:val="Balloon Text"/>
    <w:basedOn w:val="a"/>
    <w:link w:val="a8"/>
    <w:uiPriority w:val="99"/>
    <w:semiHidden/>
    <w:unhideWhenUsed/>
    <w:rsid w:val="0033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5C6F76E4CB7A62BE6C1AFF7E9B301915F0D32E3595B0D74E31315CDA2497616425D87BF143B610w4S7L" TargetMode="External"/><Relationship Id="rId13" Type="http://schemas.openxmlformats.org/officeDocument/2006/relationships/hyperlink" Target="consultantplus://offline/ref=865C6F76E4CB7A62BE6C1AFF7E9B301915F1D02A3994B0D74E31315CDA2497616425D87BF143B416w4S5L" TargetMode="External"/><Relationship Id="rId18" Type="http://schemas.openxmlformats.org/officeDocument/2006/relationships/hyperlink" Target="consultantplus://offline/ref=865C6F76E4CB7A62BE6C1AFF7E9B301915F1D62A3795B0D74E31315CDA2497616425D87BF143B419w4S6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65C6F76E4CB7A62BE6C1AFF7E9B301915F0D32E3595B0D74E31315CDAw2S4L" TargetMode="External"/><Relationship Id="rId12" Type="http://schemas.openxmlformats.org/officeDocument/2006/relationships/hyperlink" Target="consultantplus://offline/ref=865C6F76E4CB7A62BE6C1AFF7E9B301915F1D02A3995B0D74E31315CDA2497616425D87BF14ABCw1S3L" TargetMode="External"/><Relationship Id="rId17" Type="http://schemas.openxmlformats.org/officeDocument/2006/relationships/hyperlink" Target="consultantplus://offline/ref=865C6F76E4CB7A62BE6C1AFF7E9B301915F1D62A3795B0D74E31315CDA2497616425D87BF6w4S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5C6F76E4CB7A62BE6C1AFF7E9B301915F1D02A3995B0D74E31315CDA2497616425D87BF043B5w1S2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65C6F76E4CB7A62BE6C1AFF7E9B301915F1D02A3995B0D74E31315CDA2497616425D87BF14AB2w1S0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65C6F76E4CB7A62BE6C1AFF7E9B301915F1D62A3795B0D74E31315CDA2497616425D87BF143B412w4SEL" TargetMode="External"/><Relationship Id="rId10" Type="http://schemas.openxmlformats.org/officeDocument/2006/relationships/hyperlink" Target="consultantplus://offline/ref=865C6F76E4CB7A62BE6C1AFF7E9B301915F0D32E3595B0D74E31315CDAw2S4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5C6F76E4CB7A62BE6C1AFF7E9B301915F1D02A3994B0D74E31315CDA2497616425D87BF143B517w4S3L" TargetMode="External"/><Relationship Id="rId14" Type="http://schemas.openxmlformats.org/officeDocument/2006/relationships/hyperlink" Target="consultantplus://offline/ref=865C6F76E4CB7A62BE6C1AFF7E9B301915F1D62A3795B0D74E31315CDAw2S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Л.Ю.</dc:creator>
  <cp:lastModifiedBy>DemkinaAV</cp:lastModifiedBy>
  <cp:revision>23</cp:revision>
  <cp:lastPrinted>2018-04-23T09:07:00Z</cp:lastPrinted>
  <dcterms:created xsi:type="dcterms:W3CDTF">2018-04-23T09:04:00Z</dcterms:created>
  <dcterms:modified xsi:type="dcterms:W3CDTF">2018-04-27T13:04:00Z</dcterms:modified>
</cp:coreProperties>
</file>